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CB" w:rsidRDefault="003E42CB" w:rsidP="003E42CB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PHÒNG GD&amp;ĐT CẦN GIUỘC</w:t>
      </w:r>
      <w:r w:rsidR="00EA5612">
        <w:rPr>
          <w:rStyle w:val="Strong"/>
        </w:rPr>
        <w:t xml:space="preserve">          </w:t>
      </w:r>
      <w:r>
        <w:rPr>
          <w:rStyle w:val="Strong"/>
        </w:rPr>
        <w:t xml:space="preserve"> CỘNG HÒA XÃ HỘI CHỦ NGHĨA VIỆT NAM</w:t>
      </w:r>
    </w:p>
    <w:p w:rsidR="003E42CB" w:rsidRDefault="003E42CB" w:rsidP="003E42CB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 xml:space="preserve">  TRƯỜNG TH LỘC TIỀN                                      </w:t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proofErr w:type="gramStart"/>
      <w:r>
        <w:rPr>
          <w:rStyle w:val="Strong"/>
        </w:rPr>
        <w:t>  -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3E42CB" w:rsidRDefault="003E42CB" w:rsidP="003E42CB">
      <w:pPr>
        <w:pStyle w:val="NormalWeb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B582EB" wp14:editId="4D6C1B68">
                <wp:simplePos x="0" y="0"/>
                <wp:positionH relativeFrom="column">
                  <wp:posOffset>3301365</wp:posOffset>
                </wp:positionH>
                <wp:positionV relativeFrom="paragraph">
                  <wp:posOffset>24765</wp:posOffset>
                </wp:positionV>
                <wp:extent cx="1876425" cy="9525"/>
                <wp:effectExtent l="0" t="0" r="28575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9.95pt;margin-top:1.95pt;width:147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0891E" wp14:editId="58493650">
                <wp:simplePos x="0" y="0"/>
                <wp:positionH relativeFrom="column">
                  <wp:posOffset>462915</wp:posOffset>
                </wp:positionH>
                <wp:positionV relativeFrom="paragraph">
                  <wp:posOffset>34290</wp:posOffset>
                </wp:positionV>
                <wp:extent cx="9144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6.45pt;margin-top:2.7pt;width:1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"/>
            </w:pict>
          </mc:Fallback>
        </mc:AlternateContent>
      </w:r>
    </w:p>
    <w:p w:rsidR="003E42CB" w:rsidRDefault="003E42CB" w:rsidP="003E42CB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proofErr w:type="spellStart"/>
      <w:r w:rsidR="002F27D3">
        <w:rPr>
          <w:sz w:val="28"/>
          <w:szCs w:val="28"/>
        </w:rPr>
        <w:t>Số</w:t>
      </w:r>
      <w:proofErr w:type="spellEnd"/>
      <w:r w:rsidR="002F27D3">
        <w:rPr>
          <w:sz w:val="28"/>
          <w:szCs w:val="28"/>
        </w:rPr>
        <w:t>: …</w:t>
      </w:r>
      <w:r>
        <w:rPr>
          <w:sz w:val="28"/>
          <w:szCs w:val="28"/>
        </w:rPr>
        <w:t>/KH -THLT                          </w:t>
      </w:r>
      <w:proofErr w:type="spellStart"/>
      <w:r>
        <w:rPr>
          <w:rStyle w:val="Emphasis"/>
          <w:sz w:val="28"/>
          <w:szCs w:val="28"/>
        </w:rPr>
        <w:t>Mỹ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Lộc</w:t>
      </w:r>
      <w:proofErr w:type="spellEnd"/>
      <w:r>
        <w:rPr>
          <w:rStyle w:val="Emphasis"/>
          <w:sz w:val="28"/>
          <w:szCs w:val="28"/>
        </w:rPr>
        <w:t xml:space="preserve">, </w:t>
      </w:r>
      <w:proofErr w:type="spellStart"/>
      <w:r>
        <w:rPr>
          <w:rStyle w:val="Emphasis"/>
          <w:sz w:val="28"/>
          <w:szCs w:val="28"/>
        </w:rPr>
        <w:t>ngày</w:t>
      </w:r>
      <w:proofErr w:type="spellEnd"/>
      <w:r>
        <w:rPr>
          <w:rStyle w:val="Emphasis"/>
          <w:sz w:val="28"/>
          <w:szCs w:val="28"/>
        </w:rPr>
        <w:t xml:space="preserve"> 19 </w:t>
      </w:r>
      <w:proofErr w:type="spellStart"/>
      <w:r>
        <w:rPr>
          <w:rStyle w:val="Emphasis"/>
          <w:sz w:val="28"/>
          <w:szCs w:val="28"/>
        </w:rPr>
        <w:t>tháng</w:t>
      </w:r>
      <w:proofErr w:type="spellEnd"/>
      <w:r>
        <w:rPr>
          <w:rStyle w:val="Emphasis"/>
          <w:sz w:val="28"/>
          <w:szCs w:val="28"/>
        </w:rPr>
        <w:t xml:space="preserve"> 05 </w:t>
      </w:r>
      <w:proofErr w:type="spellStart"/>
      <w:r>
        <w:rPr>
          <w:rStyle w:val="Emphasis"/>
          <w:sz w:val="28"/>
          <w:szCs w:val="28"/>
        </w:rPr>
        <w:t>năm</w:t>
      </w:r>
      <w:proofErr w:type="spellEnd"/>
      <w:r>
        <w:rPr>
          <w:rStyle w:val="Emphasis"/>
          <w:sz w:val="28"/>
          <w:szCs w:val="28"/>
        </w:rPr>
        <w:t> 2020</w:t>
      </w:r>
    </w:p>
    <w:p w:rsidR="003E42CB" w:rsidRDefault="003E42CB" w:rsidP="003E42CB">
      <w:pPr>
        <w:jc w:val="center"/>
        <w:rPr>
          <w:rFonts w:eastAsia="Times New Roman"/>
          <w:b/>
        </w:rPr>
      </w:pPr>
    </w:p>
    <w:p w:rsidR="003E42CB" w:rsidRDefault="003E42CB" w:rsidP="003E42C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KẾ HOẠCH</w:t>
      </w:r>
    </w:p>
    <w:p w:rsidR="003E42CB" w:rsidRDefault="003E42CB" w:rsidP="003E42CB">
      <w:pPr>
        <w:jc w:val="center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Tổ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chức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ôn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tập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kiểm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tra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định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kì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giữa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học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kỳ</w:t>
      </w:r>
      <w:proofErr w:type="spellEnd"/>
      <w:r>
        <w:rPr>
          <w:rFonts w:eastAsia="Times New Roman"/>
          <w:b/>
        </w:rPr>
        <w:t xml:space="preserve"> 2</w:t>
      </w:r>
    </w:p>
    <w:p w:rsidR="003E42CB" w:rsidRDefault="003E42CB" w:rsidP="003E42CB">
      <w:pPr>
        <w:jc w:val="center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Năm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học</w:t>
      </w:r>
      <w:proofErr w:type="spellEnd"/>
      <w:r>
        <w:rPr>
          <w:rFonts w:eastAsia="Times New Roman"/>
          <w:b/>
        </w:rPr>
        <w:t xml:space="preserve"> 2019-2020</w:t>
      </w:r>
    </w:p>
    <w:p w:rsidR="003E42CB" w:rsidRDefault="003E42CB" w:rsidP="003E42CB">
      <w:pPr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-1270</wp:posOffset>
                </wp:positionV>
                <wp:extent cx="1476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95pt,-.1pt" to="283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" strokecolor="black [3040]"/>
            </w:pict>
          </mc:Fallback>
        </mc:AlternateContent>
      </w:r>
    </w:p>
    <w:p w:rsidR="003E42CB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Căn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Cứ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số</w:t>
      </w:r>
      <w:proofErr w:type="spellEnd"/>
      <w:r>
        <w:rPr>
          <w:rFonts w:eastAsia="Times New Roman"/>
          <w:color w:val="000000"/>
        </w:rPr>
        <w:t xml:space="preserve"> 22/2016/TT-BGDĐT </w:t>
      </w:r>
      <w:proofErr w:type="spellStart"/>
      <w:r>
        <w:rPr>
          <w:rFonts w:eastAsia="Times New Roman"/>
          <w:color w:val="000000"/>
        </w:rPr>
        <w:t>ngày</w:t>
      </w:r>
      <w:proofErr w:type="spellEnd"/>
      <w:r>
        <w:rPr>
          <w:rFonts w:eastAsia="Times New Roman"/>
          <w:color w:val="000000"/>
        </w:rPr>
        <w:t xml:space="preserve"> 22 </w:t>
      </w:r>
      <w:proofErr w:type="spellStart"/>
      <w:r>
        <w:rPr>
          <w:rFonts w:eastAsia="Times New Roman"/>
          <w:color w:val="000000"/>
        </w:rPr>
        <w:t>tháng</w:t>
      </w:r>
      <w:proofErr w:type="spellEnd"/>
      <w:r>
        <w:rPr>
          <w:rFonts w:eastAsia="Times New Roman"/>
          <w:color w:val="000000"/>
        </w:rPr>
        <w:t xml:space="preserve"> 9 </w:t>
      </w:r>
      <w:proofErr w:type="spellStart"/>
      <w:r>
        <w:rPr>
          <w:rFonts w:eastAsia="Times New Roman"/>
          <w:color w:val="000000"/>
        </w:rPr>
        <w:t>năm</w:t>
      </w:r>
      <w:proofErr w:type="spellEnd"/>
      <w:r>
        <w:rPr>
          <w:rFonts w:eastAsia="Times New Roman"/>
          <w:color w:val="000000"/>
        </w:rPr>
        <w:t xml:space="preserve"> 2016,</w:t>
      </w:r>
      <w:r>
        <w:rPr>
          <w:rFonts w:eastAsia="Times New Roman"/>
          <w:b/>
          <w:bCs/>
          <w:color w:val="000000"/>
          <w:spacing w:val="-4"/>
        </w:rPr>
        <w:t> </w:t>
      </w:r>
      <w:proofErr w:type="spellStart"/>
      <w:r>
        <w:rPr>
          <w:rFonts w:eastAsia="Times New Roman"/>
          <w:color w:val="000000"/>
          <w:spacing w:val="-4"/>
        </w:rPr>
        <w:t>Sửa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đổi</w:t>
      </w:r>
      <w:proofErr w:type="spellEnd"/>
      <w:r>
        <w:rPr>
          <w:rFonts w:eastAsia="Times New Roman"/>
          <w:color w:val="000000"/>
          <w:spacing w:val="-4"/>
        </w:rPr>
        <w:t xml:space="preserve">, </w:t>
      </w:r>
      <w:proofErr w:type="spellStart"/>
      <w:r>
        <w:rPr>
          <w:rFonts w:eastAsia="Times New Roman"/>
          <w:color w:val="000000"/>
          <w:spacing w:val="-4"/>
        </w:rPr>
        <w:t>bổ</w:t>
      </w:r>
      <w:proofErr w:type="spellEnd"/>
      <w:r>
        <w:rPr>
          <w:rFonts w:eastAsia="Times New Roman"/>
          <w:color w:val="000000"/>
          <w:spacing w:val="-4"/>
        </w:rPr>
        <w:t xml:space="preserve"> sung </w:t>
      </w:r>
      <w:proofErr w:type="spellStart"/>
      <w:r>
        <w:rPr>
          <w:rFonts w:eastAsia="Times New Roman"/>
          <w:color w:val="000000"/>
          <w:spacing w:val="-4"/>
        </w:rPr>
        <w:t>một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số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điều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của</w:t>
      </w:r>
      <w:proofErr w:type="spellEnd"/>
      <w:r>
        <w:rPr>
          <w:rFonts w:eastAsia="Times New Roman"/>
          <w:color w:val="000000"/>
          <w:spacing w:val="-4"/>
        </w:rPr>
        <w:t> </w:t>
      </w:r>
      <w:proofErr w:type="spellStart"/>
      <w:r>
        <w:rPr>
          <w:rFonts w:eastAsia="Times New Roman"/>
          <w:color w:val="000000"/>
          <w:spacing w:val="-4"/>
        </w:rPr>
        <w:t>Quy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định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đánh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giá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học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sinh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tiểu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học</w:t>
      </w:r>
      <w:proofErr w:type="spellEnd"/>
      <w:r>
        <w:rPr>
          <w:rFonts w:eastAsia="Times New Roman"/>
          <w:color w:val="000000"/>
          <w:spacing w:val="-4"/>
        </w:rPr>
        <w:t xml:space="preserve"> ban </w:t>
      </w:r>
      <w:proofErr w:type="spellStart"/>
      <w:r>
        <w:rPr>
          <w:rFonts w:eastAsia="Times New Roman"/>
          <w:color w:val="000000"/>
          <w:spacing w:val="-4"/>
        </w:rPr>
        <w:t>hành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kèm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theo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Thông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tư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proofErr w:type="spellStart"/>
      <w:r>
        <w:rPr>
          <w:rFonts w:eastAsia="Times New Roman"/>
          <w:color w:val="000000"/>
          <w:spacing w:val="-4"/>
        </w:rPr>
        <w:t>số</w:t>
      </w:r>
      <w:proofErr w:type="spellEnd"/>
      <w:r>
        <w:rPr>
          <w:rFonts w:eastAsia="Times New Roman"/>
          <w:color w:val="000000"/>
          <w:spacing w:val="-4"/>
        </w:rPr>
        <w:t xml:space="preserve"> 30/2014/TT-BGDĐT </w:t>
      </w:r>
      <w:proofErr w:type="spellStart"/>
      <w:r>
        <w:rPr>
          <w:rFonts w:eastAsia="Times New Roman"/>
          <w:color w:val="000000"/>
          <w:spacing w:val="-4"/>
        </w:rPr>
        <w:t>ngày</w:t>
      </w:r>
      <w:proofErr w:type="spellEnd"/>
      <w:r>
        <w:rPr>
          <w:rFonts w:eastAsia="Times New Roman"/>
          <w:color w:val="000000"/>
          <w:spacing w:val="-4"/>
        </w:rPr>
        <w:t xml:space="preserve"> 28 </w:t>
      </w:r>
      <w:proofErr w:type="spellStart"/>
      <w:r>
        <w:rPr>
          <w:rFonts w:eastAsia="Times New Roman"/>
          <w:color w:val="000000"/>
          <w:spacing w:val="-4"/>
        </w:rPr>
        <w:t>tháng</w:t>
      </w:r>
      <w:proofErr w:type="spellEnd"/>
      <w:r>
        <w:rPr>
          <w:rFonts w:eastAsia="Times New Roman"/>
          <w:color w:val="000000"/>
          <w:spacing w:val="-4"/>
        </w:rPr>
        <w:t xml:space="preserve"> 8 </w:t>
      </w:r>
      <w:proofErr w:type="spellStart"/>
      <w:r>
        <w:rPr>
          <w:rFonts w:eastAsia="Times New Roman"/>
          <w:color w:val="000000"/>
          <w:spacing w:val="-4"/>
        </w:rPr>
        <w:t>năm</w:t>
      </w:r>
      <w:proofErr w:type="spellEnd"/>
      <w:r>
        <w:rPr>
          <w:rFonts w:eastAsia="Times New Roman"/>
          <w:color w:val="000000"/>
          <w:spacing w:val="-4"/>
        </w:rPr>
        <w:t xml:space="preserve"> 2014 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Bộ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trưởng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Bộ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Giáo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dục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Đào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tạo</w:t>
      </w:r>
      <w:proofErr w:type="spellEnd"/>
      <w:r>
        <w:rPr>
          <w:rFonts w:eastAsia="Times New Roman"/>
          <w:color w:val="000000"/>
        </w:rPr>
        <w:t>;</w:t>
      </w:r>
    </w:p>
    <w:p w:rsidR="003E42CB" w:rsidRDefault="00E258A8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Căn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cứ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văn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số</w:t>
      </w:r>
      <w:proofErr w:type="spellEnd"/>
      <w:r>
        <w:rPr>
          <w:rFonts w:eastAsia="Times New Roman"/>
          <w:color w:val="000000"/>
        </w:rPr>
        <w:t xml:space="preserve"> 1575/SGDĐT–GDMN</w:t>
      </w:r>
      <w:r w:rsidR="003E42CB">
        <w:rPr>
          <w:rFonts w:eastAsia="Times New Roman"/>
          <w:color w:val="000000"/>
        </w:rPr>
        <w:t xml:space="preserve">–GDTH </w:t>
      </w:r>
      <w:proofErr w:type="spellStart"/>
      <w:r w:rsidR="003E42CB">
        <w:rPr>
          <w:rFonts w:eastAsia="Times New Roman"/>
          <w:color w:val="000000"/>
        </w:rPr>
        <w:t>ngày</w:t>
      </w:r>
      <w:proofErr w:type="spellEnd"/>
      <w:r w:rsidR="003E42CB">
        <w:rPr>
          <w:rFonts w:eastAsia="Times New Roman"/>
          <w:color w:val="000000"/>
        </w:rPr>
        <w:t xml:space="preserve"> 18 </w:t>
      </w:r>
      <w:proofErr w:type="spellStart"/>
      <w:r w:rsidR="003E42CB">
        <w:rPr>
          <w:rFonts w:eastAsia="Times New Roman"/>
          <w:color w:val="000000"/>
        </w:rPr>
        <w:t>tháng</w:t>
      </w:r>
      <w:proofErr w:type="spellEnd"/>
      <w:r w:rsidR="003E42CB">
        <w:rPr>
          <w:rFonts w:eastAsia="Times New Roman"/>
          <w:color w:val="000000"/>
        </w:rPr>
        <w:t xml:space="preserve"> 5 </w:t>
      </w:r>
      <w:proofErr w:type="spellStart"/>
      <w:r w:rsidR="003E42CB">
        <w:rPr>
          <w:rFonts w:eastAsia="Times New Roman"/>
          <w:color w:val="000000"/>
        </w:rPr>
        <w:t>năm</w:t>
      </w:r>
      <w:proofErr w:type="spellEnd"/>
      <w:r w:rsidR="003E42CB">
        <w:rPr>
          <w:rFonts w:eastAsia="Times New Roman"/>
          <w:color w:val="000000"/>
        </w:rPr>
        <w:t xml:space="preserve"> 2020 </w:t>
      </w:r>
      <w:proofErr w:type="spellStart"/>
      <w:r w:rsidR="003E42CB">
        <w:rPr>
          <w:rFonts w:eastAsia="Times New Roman"/>
          <w:color w:val="000000"/>
        </w:rPr>
        <w:t>của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Sở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Giáo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dục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và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Đào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tạo</w:t>
      </w:r>
      <w:proofErr w:type="spellEnd"/>
      <w:r w:rsidR="003E42CB">
        <w:rPr>
          <w:rFonts w:eastAsia="Times New Roman"/>
          <w:color w:val="000000"/>
        </w:rPr>
        <w:t xml:space="preserve"> Long </w:t>
      </w:r>
      <w:proofErr w:type="spellStart"/>
      <w:r w:rsidR="003E42CB">
        <w:rPr>
          <w:rFonts w:eastAsia="Times New Roman"/>
          <w:color w:val="000000"/>
        </w:rPr>
        <w:t>AnV</w:t>
      </w:r>
      <w:proofErr w:type="spellEnd"/>
      <w:r w:rsidR="003E42CB">
        <w:rPr>
          <w:rFonts w:eastAsia="Times New Roman"/>
          <w:color w:val="000000"/>
        </w:rPr>
        <w:t xml:space="preserve">/v </w:t>
      </w:r>
      <w:proofErr w:type="spellStart"/>
      <w:r w:rsidR="003E42CB">
        <w:rPr>
          <w:rFonts w:eastAsia="Times New Roman"/>
          <w:color w:val="000000"/>
        </w:rPr>
        <w:t>hướng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dẫn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kiểm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tra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định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kì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giữa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học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kỳ</w:t>
      </w:r>
      <w:proofErr w:type="spellEnd"/>
      <w:r w:rsidR="003E42C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II, </w:t>
      </w:r>
      <w:proofErr w:type="spellStart"/>
      <w:r>
        <w:rPr>
          <w:rFonts w:eastAsia="Times New Roman"/>
          <w:color w:val="000000"/>
        </w:rPr>
        <w:t>cuối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2019–</w:t>
      </w:r>
      <w:r w:rsidR="00BF3AF7">
        <w:rPr>
          <w:rFonts w:eastAsia="Times New Roman"/>
          <w:color w:val="000000"/>
        </w:rPr>
        <w:t xml:space="preserve">2020; </w:t>
      </w:r>
    </w:p>
    <w:p w:rsidR="003E42CB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Thực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hiện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kế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hoạch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số</w:t>
      </w:r>
      <w:proofErr w:type="spellEnd"/>
      <w:r>
        <w:rPr>
          <w:rFonts w:eastAsia="Times New Roman"/>
          <w:color w:val="000000"/>
        </w:rPr>
        <w:t xml:space="preserve"> 16/KH-THLT </w:t>
      </w:r>
      <w:proofErr w:type="spellStart"/>
      <w:r>
        <w:rPr>
          <w:rFonts w:eastAsia="Times New Roman"/>
          <w:color w:val="000000"/>
        </w:rPr>
        <w:t>ngày</w:t>
      </w:r>
      <w:proofErr w:type="spellEnd"/>
      <w:r>
        <w:rPr>
          <w:rFonts w:eastAsia="Times New Roman"/>
          <w:color w:val="000000"/>
        </w:rPr>
        <w:t xml:space="preserve"> 13 </w:t>
      </w:r>
      <w:proofErr w:type="spellStart"/>
      <w:r>
        <w:rPr>
          <w:rFonts w:eastAsia="Times New Roman"/>
          <w:color w:val="000000"/>
        </w:rPr>
        <w:t>tháng</w:t>
      </w:r>
      <w:proofErr w:type="spellEnd"/>
      <w:r>
        <w:rPr>
          <w:rFonts w:eastAsia="Times New Roman"/>
          <w:color w:val="000000"/>
        </w:rPr>
        <w:t xml:space="preserve"> 9 </w:t>
      </w:r>
      <w:proofErr w:type="spellStart"/>
      <w:r>
        <w:rPr>
          <w:rFonts w:eastAsia="Times New Roman"/>
          <w:color w:val="000000"/>
        </w:rPr>
        <w:t>năm</w:t>
      </w:r>
      <w:proofErr w:type="spellEnd"/>
      <w:r>
        <w:rPr>
          <w:rFonts w:eastAsia="Times New Roman"/>
          <w:color w:val="000000"/>
        </w:rPr>
        <w:t xml:space="preserve"> 2019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Hiệu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trưởng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Trường</w:t>
      </w:r>
      <w:proofErr w:type="spellEnd"/>
      <w:r>
        <w:rPr>
          <w:rFonts w:eastAsia="Times New Roman"/>
          <w:color w:val="000000"/>
        </w:rPr>
        <w:t xml:space="preserve"> TH </w:t>
      </w:r>
      <w:proofErr w:type="spellStart"/>
      <w:r>
        <w:rPr>
          <w:rFonts w:eastAsia="Times New Roman"/>
          <w:color w:val="000000"/>
        </w:rPr>
        <w:t>Lộc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Tiền</w:t>
      </w:r>
      <w:proofErr w:type="spellEnd"/>
      <w:r>
        <w:rPr>
          <w:rFonts w:eastAsia="Times New Roman"/>
          <w:color w:val="000000"/>
        </w:rPr>
        <w:t xml:space="preserve"> V/v </w:t>
      </w:r>
      <w:proofErr w:type="spellStart"/>
      <w:r>
        <w:rPr>
          <w:rFonts w:eastAsia="Times New Roman"/>
          <w:color w:val="000000"/>
        </w:rPr>
        <w:t>thực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hiện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nhiệm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vụ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2019-2020;</w:t>
      </w:r>
    </w:p>
    <w:p w:rsidR="003E42CB" w:rsidRDefault="00BF3AF7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Trường</w:t>
      </w:r>
      <w:proofErr w:type="spellEnd"/>
      <w:r>
        <w:rPr>
          <w:rFonts w:eastAsia="Times New Roman"/>
          <w:color w:val="000000"/>
        </w:rPr>
        <w:t xml:space="preserve"> TH </w:t>
      </w:r>
      <w:proofErr w:type="spellStart"/>
      <w:r>
        <w:rPr>
          <w:rFonts w:eastAsia="Times New Roman"/>
          <w:color w:val="000000"/>
        </w:rPr>
        <w:t>Lộc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Tiền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xây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dựng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kế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hoạch</w:t>
      </w:r>
      <w:proofErr w:type="spellEnd"/>
      <w:r>
        <w:rPr>
          <w:rFonts w:eastAsia="Times New Roman"/>
          <w:color w:val="000000"/>
        </w:rPr>
        <w:t xml:space="preserve"> </w:t>
      </w:r>
      <w:r w:rsidR="00F12B01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ôn</w:t>
      </w:r>
      <w:proofErr w:type="spellEnd"/>
      <w:proofErr w:type="gram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tập</w:t>
      </w:r>
      <w:proofErr w:type="spellEnd"/>
      <w:r w:rsidR="003E42CB">
        <w:rPr>
          <w:rFonts w:eastAsia="Times New Roman"/>
          <w:color w:val="000000"/>
        </w:rPr>
        <w:t xml:space="preserve">, </w:t>
      </w:r>
      <w:proofErr w:type="spellStart"/>
      <w:r w:rsidR="003E42CB">
        <w:rPr>
          <w:rFonts w:eastAsia="Times New Roman"/>
          <w:color w:val="000000"/>
        </w:rPr>
        <w:t>Kiểm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tra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Định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kì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gi</w:t>
      </w:r>
      <w:r w:rsidR="00F12B01">
        <w:rPr>
          <w:rFonts w:eastAsia="Times New Roman"/>
          <w:color w:val="000000"/>
        </w:rPr>
        <w:t>ữa</w:t>
      </w:r>
      <w:proofErr w:type="spellEnd"/>
      <w:r w:rsidR="00F12B01">
        <w:rPr>
          <w:rFonts w:eastAsia="Times New Roman"/>
          <w:color w:val="000000"/>
        </w:rPr>
        <w:t xml:space="preserve">  </w:t>
      </w:r>
      <w:proofErr w:type="spellStart"/>
      <w:r w:rsidR="00F12B01">
        <w:rPr>
          <w:rFonts w:eastAsia="Times New Roman"/>
          <w:color w:val="000000"/>
        </w:rPr>
        <w:t>học</w:t>
      </w:r>
      <w:proofErr w:type="spellEnd"/>
      <w:r w:rsidR="00F12B01">
        <w:rPr>
          <w:rFonts w:eastAsia="Times New Roman"/>
          <w:color w:val="000000"/>
        </w:rPr>
        <w:t xml:space="preserve"> </w:t>
      </w:r>
      <w:proofErr w:type="spellStart"/>
      <w:r w:rsidR="00F12B01">
        <w:rPr>
          <w:rFonts w:eastAsia="Times New Roman"/>
          <w:color w:val="000000"/>
        </w:rPr>
        <w:t>kỳ</w:t>
      </w:r>
      <w:proofErr w:type="spellEnd"/>
      <w:r w:rsidR="00F12B01">
        <w:rPr>
          <w:rFonts w:eastAsia="Times New Roman"/>
          <w:color w:val="000000"/>
        </w:rPr>
        <w:t xml:space="preserve"> II </w:t>
      </w:r>
      <w:proofErr w:type="spellStart"/>
      <w:r w:rsidR="00F12B01">
        <w:rPr>
          <w:rFonts w:eastAsia="Times New Roman"/>
          <w:color w:val="000000"/>
        </w:rPr>
        <w:t>cho</w:t>
      </w:r>
      <w:proofErr w:type="spellEnd"/>
      <w:r w:rsidR="00F12B01">
        <w:rPr>
          <w:rFonts w:eastAsia="Times New Roman"/>
          <w:color w:val="000000"/>
        </w:rPr>
        <w:t xml:space="preserve"> </w:t>
      </w:r>
      <w:proofErr w:type="spellStart"/>
      <w:r w:rsidR="00F12B01">
        <w:rPr>
          <w:rFonts w:eastAsia="Times New Roman"/>
          <w:color w:val="000000"/>
        </w:rPr>
        <w:t>khối</w:t>
      </w:r>
      <w:proofErr w:type="spellEnd"/>
      <w:r w:rsidR="003E42CB">
        <w:rPr>
          <w:rFonts w:eastAsia="Times New Roman"/>
          <w:color w:val="000000"/>
        </w:rPr>
        <w:t xml:space="preserve"> 4,5 </w:t>
      </w:r>
      <w:proofErr w:type="spellStart"/>
      <w:r w:rsidR="003E42CB">
        <w:rPr>
          <w:rFonts w:eastAsia="Times New Roman"/>
          <w:color w:val="000000"/>
        </w:rPr>
        <w:t>như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sau</w:t>
      </w:r>
      <w:proofErr w:type="spellEnd"/>
      <w:r w:rsidR="003E42CB">
        <w:rPr>
          <w:rFonts w:eastAsia="Times New Roman"/>
          <w:color w:val="000000"/>
        </w:rPr>
        <w:t xml:space="preserve">: </w:t>
      </w:r>
    </w:p>
    <w:p w:rsidR="003E42CB" w:rsidRDefault="00A40066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I</w:t>
      </w:r>
      <w:r w:rsidR="003E42CB">
        <w:rPr>
          <w:rFonts w:eastAsia="Times New Roman"/>
          <w:b/>
          <w:bCs/>
          <w:color w:val="000000"/>
        </w:rPr>
        <w:t>. TỔ CHỨC ÔN TẬP:</w:t>
      </w:r>
    </w:p>
    <w:p w:rsidR="003E42CB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1. </w:t>
      </w:r>
      <w:proofErr w:type="spellStart"/>
      <w:r>
        <w:rPr>
          <w:rFonts w:eastAsia="Times New Roman"/>
          <w:b/>
          <w:bCs/>
          <w:color w:val="000000"/>
        </w:rPr>
        <w:t>Thời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gian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ôn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tập</w:t>
      </w:r>
      <w:proofErr w:type="spellEnd"/>
      <w:r>
        <w:rPr>
          <w:rFonts w:eastAsia="Times New Roman"/>
          <w:b/>
          <w:bCs/>
          <w:color w:val="000000"/>
        </w:rPr>
        <w:t>: </w:t>
      </w:r>
      <w:r>
        <w:rPr>
          <w:rFonts w:eastAsia="Times New Roman"/>
          <w:color w:val="000000"/>
        </w:rPr>
        <w:t xml:space="preserve">Theo </w:t>
      </w:r>
      <w:proofErr w:type="spellStart"/>
      <w:r w:rsidR="00A40066">
        <w:rPr>
          <w:rFonts w:eastAsia="Times New Roman"/>
          <w:color w:val="000000"/>
        </w:rPr>
        <w:t>kế</w:t>
      </w:r>
      <w:proofErr w:type="spellEnd"/>
      <w:r w:rsidR="00A40066">
        <w:rPr>
          <w:rFonts w:eastAsia="Times New Roman"/>
          <w:color w:val="000000"/>
        </w:rPr>
        <w:t xml:space="preserve"> </w:t>
      </w:r>
      <w:proofErr w:type="spellStart"/>
      <w:r w:rsidR="00A40066">
        <w:rPr>
          <w:rFonts w:eastAsia="Times New Roman"/>
          <w:color w:val="000000"/>
        </w:rPr>
        <w:t>hoạch</w:t>
      </w:r>
      <w:proofErr w:type="spellEnd"/>
      <w:r w:rsidR="00A40066">
        <w:rPr>
          <w:rFonts w:eastAsia="Times New Roman"/>
          <w:color w:val="000000"/>
        </w:rPr>
        <w:t xml:space="preserve"> </w:t>
      </w:r>
      <w:proofErr w:type="spellStart"/>
      <w:r w:rsidR="00A40066">
        <w:rPr>
          <w:rFonts w:eastAsia="Times New Roman"/>
          <w:color w:val="000000"/>
        </w:rPr>
        <w:t>của</w:t>
      </w:r>
      <w:proofErr w:type="spellEnd"/>
      <w:r w:rsidR="00A40066">
        <w:rPr>
          <w:rFonts w:eastAsia="Times New Roman"/>
          <w:color w:val="000000"/>
        </w:rPr>
        <w:t xml:space="preserve"> </w:t>
      </w:r>
      <w:proofErr w:type="spellStart"/>
      <w:r w:rsidR="00A40066">
        <w:rPr>
          <w:rFonts w:eastAsia="Times New Roman"/>
          <w:color w:val="000000"/>
        </w:rPr>
        <w:t>khối</w:t>
      </w:r>
      <w:proofErr w:type="spellEnd"/>
    </w:p>
    <w:p w:rsidR="00E258A8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2. </w:t>
      </w:r>
      <w:proofErr w:type="spellStart"/>
      <w:r>
        <w:rPr>
          <w:rFonts w:eastAsia="Times New Roman"/>
          <w:b/>
          <w:bCs/>
          <w:color w:val="000000"/>
        </w:rPr>
        <w:t>Nội</w:t>
      </w:r>
      <w:proofErr w:type="spellEnd"/>
      <w:r>
        <w:rPr>
          <w:rFonts w:eastAsia="Times New Roman"/>
          <w:b/>
          <w:bCs/>
          <w:color w:val="000000"/>
        </w:rPr>
        <w:t xml:space="preserve"> dung </w:t>
      </w:r>
      <w:proofErr w:type="spellStart"/>
      <w:r>
        <w:rPr>
          <w:rFonts w:eastAsia="Times New Roman"/>
          <w:b/>
          <w:bCs/>
          <w:color w:val="000000"/>
        </w:rPr>
        <w:t>ôn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tập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</w:p>
    <w:p w:rsidR="00A40066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Theo </w:t>
      </w:r>
      <w:proofErr w:type="spellStart"/>
      <w:r>
        <w:rPr>
          <w:rFonts w:eastAsia="Times New Roman"/>
          <w:color w:val="000000"/>
        </w:rPr>
        <w:t>nội</w:t>
      </w:r>
      <w:proofErr w:type="spellEnd"/>
      <w:r>
        <w:rPr>
          <w:rFonts w:eastAsia="Times New Roman"/>
          <w:color w:val="000000"/>
        </w:rPr>
        <w:t xml:space="preserve"> dung </w:t>
      </w:r>
      <w:proofErr w:type="spellStart"/>
      <w:r>
        <w:rPr>
          <w:rFonts w:eastAsia="Times New Roman"/>
          <w:color w:val="000000"/>
        </w:rPr>
        <w:t>sách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giáo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khoa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chuẩn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kiến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thức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ky</w:t>
      </w:r>
      <w:proofErr w:type="spellEnd"/>
      <w:r>
        <w:rPr>
          <w:rFonts w:eastAsia="Times New Roman"/>
          <w:color w:val="000000"/>
        </w:rPr>
        <w:t xml:space="preserve">̃ </w:t>
      </w:r>
      <w:proofErr w:type="spellStart"/>
      <w:r>
        <w:rPr>
          <w:rFonts w:eastAsia="Times New Roman"/>
          <w:color w:val="000000"/>
        </w:rPr>
        <w:t>năng</w:t>
      </w:r>
      <w:proofErr w:type="spellEnd"/>
      <w:r w:rsidR="00A40066">
        <w:rPr>
          <w:rFonts w:eastAsia="Times New Roman"/>
          <w:color w:val="000000"/>
        </w:rPr>
        <w:t xml:space="preserve">, </w:t>
      </w:r>
      <w:proofErr w:type="spellStart"/>
      <w:r w:rsidR="00A40066">
        <w:rPr>
          <w:rFonts w:eastAsia="Times New Roman"/>
          <w:color w:val="000000"/>
        </w:rPr>
        <w:t>hướng</w:t>
      </w:r>
      <w:proofErr w:type="spellEnd"/>
      <w:r w:rsidR="00A40066">
        <w:rPr>
          <w:rFonts w:eastAsia="Times New Roman"/>
          <w:color w:val="000000"/>
        </w:rPr>
        <w:t xml:space="preserve"> </w:t>
      </w:r>
      <w:proofErr w:type="spellStart"/>
      <w:r w:rsidR="00A40066">
        <w:rPr>
          <w:rFonts w:eastAsia="Times New Roman"/>
          <w:color w:val="000000"/>
        </w:rPr>
        <w:t>dẫn</w:t>
      </w:r>
      <w:proofErr w:type="spellEnd"/>
      <w:r w:rsidR="00A40066">
        <w:rPr>
          <w:rFonts w:eastAsia="Times New Roman"/>
          <w:color w:val="000000"/>
        </w:rPr>
        <w:t xml:space="preserve"> </w:t>
      </w:r>
      <w:proofErr w:type="spellStart"/>
      <w:r w:rsidR="00A40066">
        <w:rPr>
          <w:rFonts w:eastAsia="Times New Roman"/>
          <w:color w:val="000000"/>
        </w:rPr>
        <w:t>điều</w:t>
      </w:r>
      <w:proofErr w:type="spellEnd"/>
      <w:r w:rsidR="00A40066">
        <w:rPr>
          <w:rFonts w:eastAsia="Times New Roman"/>
          <w:color w:val="000000"/>
        </w:rPr>
        <w:t xml:space="preserve"> </w:t>
      </w:r>
      <w:proofErr w:type="spellStart"/>
      <w:r w:rsidR="00A40066">
        <w:rPr>
          <w:rFonts w:eastAsia="Times New Roman"/>
          <w:color w:val="000000"/>
        </w:rPr>
        <w:t>chỉnh</w:t>
      </w:r>
      <w:proofErr w:type="spellEnd"/>
      <w:r w:rsidR="00A40066">
        <w:rPr>
          <w:rFonts w:eastAsia="Times New Roman"/>
          <w:color w:val="000000"/>
        </w:rPr>
        <w:t xml:space="preserve"> </w:t>
      </w:r>
      <w:proofErr w:type="spellStart"/>
      <w:r w:rsidR="00A40066">
        <w:rPr>
          <w:rFonts w:eastAsia="Times New Roman"/>
          <w:color w:val="000000"/>
        </w:rPr>
        <w:t>của</w:t>
      </w:r>
      <w:proofErr w:type="spellEnd"/>
      <w:r w:rsidR="00A40066">
        <w:rPr>
          <w:rFonts w:eastAsia="Times New Roman"/>
          <w:color w:val="000000"/>
        </w:rPr>
        <w:t xml:space="preserve"> </w:t>
      </w:r>
      <w:proofErr w:type="spellStart"/>
      <w:r w:rsidR="00A40066">
        <w:rPr>
          <w:rFonts w:eastAsia="Times New Roman"/>
          <w:color w:val="000000"/>
        </w:rPr>
        <w:t>Bộ</w:t>
      </w:r>
      <w:proofErr w:type="spellEnd"/>
      <w:r w:rsidR="00A40066">
        <w:rPr>
          <w:rFonts w:eastAsia="Times New Roman"/>
          <w:color w:val="000000"/>
        </w:rPr>
        <w:t xml:space="preserve"> </w:t>
      </w:r>
      <w:proofErr w:type="spellStart"/>
      <w:r w:rsidR="00A40066">
        <w:rPr>
          <w:rFonts w:eastAsia="Times New Roman"/>
          <w:color w:val="000000"/>
        </w:rPr>
        <w:t>Giáo</w:t>
      </w:r>
      <w:proofErr w:type="spellEnd"/>
      <w:r w:rsidR="00A40066">
        <w:rPr>
          <w:rFonts w:eastAsia="Times New Roman"/>
          <w:color w:val="000000"/>
        </w:rPr>
        <w:t xml:space="preserve"> </w:t>
      </w:r>
      <w:proofErr w:type="spellStart"/>
      <w:r w:rsidR="00A40066">
        <w:rPr>
          <w:rFonts w:eastAsia="Times New Roman"/>
          <w:color w:val="000000"/>
        </w:rPr>
        <w:t>dục</w:t>
      </w:r>
      <w:proofErr w:type="spellEnd"/>
      <w:r w:rsidR="00A40066">
        <w:rPr>
          <w:rFonts w:eastAsia="Times New Roman"/>
          <w:color w:val="000000"/>
        </w:rPr>
        <w:t xml:space="preserve"> </w:t>
      </w:r>
      <w:proofErr w:type="spellStart"/>
      <w:r w:rsidR="00A40066">
        <w:rPr>
          <w:rFonts w:eastAsia="Times New Roman"/>
          <w:color w:val="000000"/>
        </w:rPr>
        <w:t>và</w:t>
      </w:r>
      <w:proofErr w:type="spellEnd"/>
      <w:r w:rsidR="00A40066">
        <w:rPr>
          <w:rFonts w:eastAsia="Times New Roman"/>
          <w:color w:val="000000"/>
        </w:rPr>
        <w:t xml:space="preserve"> </w:t>
      </w:r>
      <w:proofErr w:type="spellStart"/>
      <w:r w:rsidR="00A40066">
        <w:rPr>
          <w:rFonts w:eastAsia="Times New Roman"/>
          <w:color w:val="000000"/>
        </w:rPr>
        <w:t>Đào</w:t>
      </w:r>
      <w:proofErr w:type="spellEnd"/>
      <w:r w:rsidR="00A40066">
        <w:rPr>
          <w:rFonts w:eastAsia="Times New Roman"/>
          <w:color w:val="000000"/>
        </w:rPr>
        <w:t xml:space="preserve"> </w:t>
      </w:r>
      <w:proofErr w:type="spellStart"/>
      <w:r w:rsidR="00A40066">
        <w:rPr>
          <w:rFonts w:eastAsia="Times New Roman"/>
          <w:color w:val="000000"/>
        </w:rPr>
        <w:t>tạo</w:t>
      </w:r>
      <w:proofErr w:type="spellEnd"/>
      <w:r w:rsidR="00A40066">
        <w:rPr>
          <w:rFonts w:eastAsia="Times New Roman"/>
          <w:color w:val="000000"/>
        </w:rPr>
        <w:t>;</w:t>
      </w:r>
    </w:p>
    <w:p w:rsidR="003E42CB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II. TỔ CHỨC KIỂM TRA:</w:t>
      </w:r>
    </w:p>
    <w:p w:rsidR="003E42CB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1. </w:t>
      </w:r>
      <w:proofErr w:type="spellStart"/>
      <w:r>
        <w:rPr>
          <w:rFonts w:eastAsia="Times New Roman"/>
          <w:b/>
          <w:bCs/>
          <w:color w:val="000000"/>
        </w:rPr>
        <w:t>Mục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đích-Yêu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cầu</w:t>
      </w:r>
      <w:proofErr w:type="spellEnd"/>
      <w:r>
        <w:rPr>
          <w:rFonts w:eastAsia="Times New Roman"/>
          <w:b/>
          <w:bCs/>
          <w:color w:val="000000"/>
        </w:rPr>
        <w:t>:</w:t>
      </w:r>
    </w:p>
    <w:p w:rsidR="00B27A7E" w:rsidRDefault="00B27A7E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3E42CB">
        <w:rPr>
          <w:rFonts w:eastAsia="Times New Roman"/>
          <w:color w:val="000000"/>
        </w:rPr>
        <w:t xml:space="preserve">- </w:t>
      </w:r>
      <w:proofErr w:type="spellStart"/>
      <w:r w:rsidR="003E42CB">
        <w:rPr>
          <w:rFonts w:eastAsia="Times New Roman"/>
          <w:color w:val="000000"/>
        </w:rPr>
        <w:t>Căn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Cứ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vào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Thông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tư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số</w:t>
      </w:r>
      <w:proofErr w:type="spellEnd"/>
      <w:r w:rsidR="003E42CB">
        <w:rPr>
          <w:rFonts w:eastAsia="Times New Roman"/>
          <w:color w:val="000000"/>
        </w:rPr>
        <w:t xml:space="preserve"> 22/2016/TT-BGDĐT </w:t>
      </w:r>
      <w:proofErr w:type="spellStart"/>
      <w:r w:rsidR="003E42CB">
        <w:rPr>
          <w:rFonts w:eastAsia="Times New Roman"/>
          <w:color w:val="000000"/>
        </w:rPr>
        <w:t>ngày</w:t>
      </w:r>
      <w:proofErr w:type="spellEnd"/>
      <w:r w:rsidR="003E42CB">
        <w:rPr>
          <w:rFonts w:eastAsia="Times New Roman"/>
          <w:color w:val="000000"/>
        </w:rPr>
        <w:t xml:space="preserve"> 22 </w:t>
      </w:r>
      <w:proofErr w:type="spellStart"/>
      <w:r w:rsidR="003E42CB">
        <w:rPr>
          <w:rFonts w:eastAsia="Times New Roman"/>
          <w:color w:val="000000"/>
        </w:rPr>
        <w:t>tháng</w:t>
      </w:r>
      <w:proofErr w:type="spellEnd"/>
      <w:r w:rsidR="003E42CB">
        <w:rPr>
          <w:rFonts w:eastAsia="Times New Roman"/>
          <w:color w:val="000000"/>
        </w:rPr>
        <w:t xml:space="preserve"> 9 </w:t>
      </w:r>
      <w:proofErr w:type="spellStart"/>
      <w:r w:rsidR="003E42CB">
        <w:rPr>
          <w:rFonts w:eastAsia="Times New Roman"/>
          <w:color w:val="000000"/>
        </w:rPr>
        <w:t>năm</w:t>
      </w:r>
      <w:proofErr w:type="spellEnd"/>
      <w:r w:rsidR="003E42CB">
        <w:rPr>
          <w:rFonts w:eastAsia="Times New Roman"/>
          <w:color w:val="000000"/>
        </w:rPr>
        <w:t xml:space="preserve"> </w:t>
      </w:r>
      <w:r w:rsidR="00E258A8">
        <w:rPr>
          <w:rFonts w:eastAsia="Times New Roman"/>
          <w:color w:val="000000"/>
        </w:rPr>
        <w:t xml:space="preserve">2016 </w:t>
      </w:r>
      <w:proofErr w:type="spellStart"/>
      <w:r w:rsidR="00E258A8">
        <w:rPr>
          <w:rFonts w:eastAsia="Times New Roman"/>
          <w:color w:val="000000"/>
        </w:rPr>
        <w:t>về</w:t>
      </w:r>
      <w:proofErr w:type="spellEnd"/>
      <w:r w:rsidR="00E258A8">
        <w:rPr>
          <w:rFonts w:eastAsia="Times New Roman"/>
          <w:color w:val="000000"/>
        </w:rPr>
        <w:t xml:space="preserve"> </w:t>
      </w:r>
      <w:proofErr w:type="spellStart"/>
      <w:r w:rsidR="00E258A8">
        <w:rPr>
          <w:rFonts w:eastAsia="Times New Roman"/>
          <w:color w:val="000000"/>
        </w:rPr>
        <w:t>việc</w:t>
      </w:r>
      <w:proofErr w:type="spellEnd"/>
      <w:r w:rsidR="003E42CB">
        <w:rPr>
          <w:rFonts w:eastAsia="Times New Roman"/>
          <w:b/>
          <w:bCs/>
          <w:color w:val="000000"/>
          <w:spacing w:val="-4"/>
        </w:rPr>
        <w:t> </w:t>
      </w:r>
      <w:proofErr w:type="spellStart"/>
      <w:r w:rsidR="00E258A8">
        <w:rPr>
          <w:rFonts w:eastAsia="Times New Roman"/>
          <w:color w:val="000000"/>
          <w:spacing w:val="-4"/>
        </w:rPr>
        <w:t>s</w:t>
      </w:r>
      <w:r w:rsidR="003E42CB">
        <w:rPr>
          <w:rFonts w:eastAsia="Times New Roman"/>
          <w:color w:val="000000"/>
          <w:spacing w:val="-4"/>
        </w:rPr>
        <w:t>ửa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đổi</w:t>
      </w:r>
      <w:proofErr w:type="spellEnd"/>
      <w:r w:rsidR="003E42CB">
        <w:rPr>
          <w:rFonts w:eastAsia="Times New Roman"/>
          <w:color w:val="000000"/>
          <w:spacing w:val="-4"/>
        </w:rPr>
        <w:t xml:space="preserve">, </w:t>
      </w:r>
      <w:proofErr w:type="spellStart"/>
      <w:r w:rsidR="003E42CB">
        <w:rPr>
          <w:rFonts w:eastAsia="Times New Roman"/>
          <w:color w:val="000000"/>
          <w:spacing w:val="-4"/>
        </w:rPr>
        <w:t>bổ</w:t>
      </w:r>
      <w:proofErr w:type="spellEnd"/>
      <w:r w:rsidR="003E42CB">
        <w:rPr>
          <w:rFonts w:eastAsia="Times New Roman"/>
          <w:color w:val="000000"/>
          <w:spacing w:val="-4"/>
        </w:rPr>
        <w:t xml:space="preserve"> sung </w:t>
      </w:r>
      <w:proofErr w:type="spellStart"/>
      <w:r w:rsidR="003E42CB">
        <w:rPr>
          <w:rFonts w:eastAsia="Times New Roman"/>
          <w:color w:val="000000"/>
          <w:spacing w:val="-4"/>
        </w:rPr>
        <w:t>một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số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điều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của</w:t>
      </w:r>
      <w:proofErr w:type="spellEnd"/>
      <w:r w:rsidR="003E42CB">
        <w:rPr>
          <w:rFonts w:eastAsia="Times New Roman"/>
          <w:color w:val="000000"/>
          <w:spacing w:val="-4"/>
        </w:rPr>
        <w:t> </w:t>
      </w:r>
      <w:proofErr w:type="spellStart"/>
      <w:r w:rsidR="003E42CB">
        <w:rPr>
          <w:rFonts w:eastAsia="Times New Roman"/>
          <w:color w:val="000000"/>
          <w:spacing w:val="-4"/>
        </w:rPr>
        <w:t>Quy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định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đánh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giá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học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sinh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tiểu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học</w:t>
      </w:r>
      <w:proofErr w:type="spellEnd"/>
      <w:r w:rsidR="003E42CB">
        <w:rPr>
          <w:rFonts w:eastAsia="Times New Roman"/>
          <w:color w:val="000000"/>
          <w:spacing w:val="-4"/>
        </w:rPr>
        <w:t xml:space="preserve"> ban </w:t>
      </w:r>
      <w:proofErr w:type="spellStart"/>
      <w:r w:rsidR="003E42CB">
        <w:rPr>
          <w:rFonts w:eastAsia="Times New Roman"/>
          <w:color w:val="000000"/>
          <w:spacing w:val="-4"/>
        </w:rPr>
        <w:t>hành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kèm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theo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Thông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tư</w:t>
      </w:r>
      <w:proofErr w:type="spellEnd"/>
      <w:r w:rsidR="003E42CB">
        <w:rPr>
          <w:rFonts w:eastAsia="Times New Roman"/>
          <w:color w:val="000000"/>
          <w:spacing w:val="-4"/>
        </w:rPr>
        <w:t xml:space="preserve"> </w:t>
      </w:r>
      <w:proofErr w:type="spellStart"/>
      <w:r w:rsidR="003E42CB">
        <w:rPr>
          <w:rFonts w:eastAsia="Times New Roman"/>
          <w:color w:val="000000"/>
          <w:spacing w:val="-4"/>
        </w:rPr>
        <w:t>số</w:t>
      </w:r>
      <w:proofErr w:type="spellEnd"/>
      <w:r w:rsidR="003E42CB">
        <w:rPr>
          <w:rFonts w:eastAsia="Times New Roman"/>
          <w:color w:val="000000"/>
          <w:spacing w:val="-4"/>
        </w:rPr>
        <w:t xml:space="preserve"> 30/2014/TT-BGDĐT </w:t>
      </w:r>
      <w:proofErr w:type="spellStart"/>
      <w:r w:rsidR="003E42CB">
        <w:rPr>
          <w:rFonts w:eastAsia="Times New Roman"/>
          <w:color w:val="000000"/>
          <w:spacing w:val="-4"/>
        </w:rPr>
        <w:t>ngày</w:t>
      </w:r>
      <w:proofErr w:type="spellEnd"/>
      <w:r w:rsidR="003E42CB">
        <w:rPr>
          <w:rFonts w:eastAsia="Times New Roman"/>
          <w:color w:val="000000"/>
          <w:spacing w:val="-4"/>
        </w:rPr>
        <w:t xml:space="preserve"> 28 </w:t>
      </w:r>
      <w:proofErr w:type="spellStart"/>
      <w:r w:rsidR="003E42CB">
        <w:rPr>
          <w:rFonts w:eastAsia="Times New Roman"/>
          <w:color w:val="000000"/>
          <w:spacing w:val="-4"/>
        </w:rPr>
        <w:t>tháng</w:t>
      </w:r>
      <w:proofErr w:type="spellEnd"/>
      <w:r w:rsidR="003E42CB">
        <w:rPr>
          <w:rFonts w:eastAsia="Times New Roman"/>
          <w:color w:val="000000"/>
          <w:spacing w:val="-4"/>
        </w:rPr>
        <w:t xml:space="preserve"> 8 </w:t>
      </w:r>
      <w:proofErr w:type="spellStart"/>
      <w:r w:rsidR="003E42CB">
        <w:rPr>
          <w:rFonts w:eastAsia="Times New Roman"/>
          <w:color w:val="000000"/>
          <w:spacing w:val="-4"/>
        </w:rPr>
        <w:t>năm</w:t>
      </w:r>
      <w:proofErr w:type="spellEnd"/>
      <w:r w:rsidR="003E42CB">
        <w:rPr>
          <w:rFonts w:eastAsia="Times New Roman"/>
          <w:color w:val="000000"/>
          <w:spacing w:val="-4"/>
        </w:rPr>
        <w:t xml:space="preserve"> 2014 </w:t>
      </w:r>
      <w:proofErr w:type="spellStart"/>
      <w:r w:rsidR="003E42CB">
        <w:rPr>
          <w:rFonts w:eastAsia="Times New Roman"/>
          <w:color w:val="000000"/>
        </w:rPr>
        <w:t>của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Bộ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trưởng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Bộ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Giáo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dục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và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Đào</w:t>
      </w:r>
      <w:proofErr w:type="spellEnd"/>
      <w:r w:rsidR="003E42CB">
        <w:rPr>
          <w:rFonts w:eastAsia="Times New Roman"/>
          <w:color w:val="000000"/>
        </w:rPr>
        <w:t xml:space="preserve"> </w:t>
      </w:r>
      <w:proofErr w:type="spellStart"/>
      <w:r w:rsidR="003E42CB">
        <w:rPr>
          <w:rFonts w:eastAsia="Times New Roman"/>
          <w:color w:val="000000"/>
        </w:rPr>
        <w:t>tạo</w:t>
      </w:r>
      <w:proofErr w:type="spellEnd"/>
      <w:r w:rsidR="003E42CB">
        <w:rPr>
          <w:rFonts w:eastAsia="Times New Roman"/>
          <w:color w:val="000000"/>
        </w:rPr>
        <w:t>;</w:t>
      </w:r>
    </w:p>
    <w:p w:rsidR="00B27A7E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E258A8">
        <w:rPr>
          <w:rFonts w:eastAsia="Times New Roman"/>
          <w:color w:val="000000"/>
        </w:rPr>
        <w:t xml:space="preserve"> - </w:t>
      </w:r>
      <w:proofErr w:type="spellStart"/>
      <w:r w:rsidR="00E258A8">
        <w:rPr>
          <w:rFonts w:eastAsia="Times New Roman"/>
          <w:color w:val="000000"/>
        </w:rPr>
        <w:t>Kiểm</w:t>
      </w:r>
      <w:proofErr w:type="spellEnd"/>
      <w:r w:rsidR="00E258A8">
        <w:rPr>
          <w:rFonts w:eastAsia="Times New Roman"/>
          <w:color w:val="000000"/>
        </w:rPr>
        <w:t xml:space="preserve"> </w:t>
      </w:r>
      <w:proofErr w:type="spellStart"/>
      <w:r w:rsidR="00E258A8">
        <w:rPr>
          <w:rFonts w:eastAsia="Times New Roman"/>
          <w:color w:val="000000"/>
        </w:rPr>
        <w:t>tra</w:t>
      </w:r>
      <w:proofErr w:type="spellEnd"/>
      <w:r w:rsidR="00E258A8">
        <w:rPr>
          <w:rFonts w:eastAsia="Times New Roman"/>
          <w:color w:val="000000"/>
        </w:rPr>
        <w:t xml:space="preserve"> </w:t>
      </w:r>
      <w:proofErr w:type="spellStart"/>
      <w:r w:rsidR="00E258A8">
        <w:rPr>
          <w:rFonts w:eastAsia="Times New Roman"/>
          <w:color w:val="000000"/>
        </w:rPr>
        <w:t>giữa</w:t>
      </w:r>
      <w:proofErr w:type="spellEnd"/>
      <w:r w:rsidR="00E258A8">
        <w:rPr>
          <w:rFonts w:eastAsia="Times New Roman"/>
          <w:color w:val="000000"/>
        </w:rPr>
        <w:t xml:space="preserve"> </w:t>
      </w:r>
      <w:proofErr w:type="spellStart"/>
      <w:r w:rsidR="00E258A8">
        <w:rPr>
          <w:rFonts w:eastAsia="Times New Roman"/>
          <w:color w:val="000000"/>
        </w:rPr>
        <w:t>kì</w:t>
      </w:r>
      <w:proofErr w:type="spellEnd"/>
      <w:r w:rsidR="00E258A8">
        <w:rPr>
          <w:rFonts w:eastAsia="Times New Roman"/>
          <w:color w:val="000000"/>
        </w:rPr>
        <w:t xml:space="preserve"> II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nhầm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đánh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chất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lư</w:t>
      </w:r>
      <w:r w:rsidR="00407288">
        <w:rPr>
          <w:rFonts w:eastAsia="Times New Roman"/>
          <w:color w:val="000000"/>
        </w:rPr>
        <w:t>ợng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dạy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proofErr w:type="gramStart"/>
      <w:r w:rsidR="00407288"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.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Tổ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chức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đánh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nghiêm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túc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khách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quan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thực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chất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tập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lastRenderedPageBreak/>
        <w:t>kế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hoạch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tiếp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tục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hướng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dẫn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ho</w:t>
      </w:r>
      <w:r w:rsidR="00407288">
        <w:rPr>
          <w:rFonts w:eastAsia="Times New Roman"/>
          <w:color w:val="000000"/>
        </w:rPr>
        <w:t>àn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thành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trong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thời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gian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đến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proofErr w:type="gramStart"/>
      <w:r w:rsidR="00407288">
        <w:rPr>
          <w:rFonts w:eastAsia="Times New Roman"/>
          <w:color w:val="000000"/>
        </w:rPr>
        <w:t>cuối</w:t>
      </w:r>
      <w:proofErr w:type="spellEnd"/>
      <w:r w:rsidR="0040728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HKI</w:t>
      </w:r>
      <w:r w:rsidR="00407288">
        <w:rPr>
          <w:rFonts w:eastAsia="Times New Roman"/>
          <w:color w:val="000000"/>
        </w:rPr>
        <w:t>I</w:t>
      </w:r>
      <w:proofErr w:type="gramEnd"/>
      <w:r>
        <w:rPr>
          <w:rFonts w:eastAsia="Times New Roman"/>
          <w:color w:val="000000"/>
        </w:rPr>
        <w:t>.</w:t>
      </w:r>
      <w:r w:rsidR="00407288">
        <w:rPr>
          <w:rFonts w:eastAsia="Times New Roman"/>
          <w:color w:val="000000"/>
        </w:rPr>
        <w:t xml:space="preserve"> </w:t>
      </w:r>
      <w:proofErr w:type="spellStart"/>
      <w:proofErr w:type="gramStart"/>
      <w:r w:rsidR="00407288">
        <w:rPr>
          <w:rFonts w:eastAsia="Times New Roman"/>
          <w:color w:val="000000"/>
        </w:rPr>
        <w:t>Đây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là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việc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làm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bình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thường</w:t>
      </w:r>
      <w:proofErr w:type="spellEnd"/>
      <w:r w:rsidR="00407288">
        <w:rPr>
          <w:rFonts w:eastAsia="Times New Roman"/>
          <w:color w:val="000000"/>
        </w:rPr>
        <w:t>.</w:t>
      </w:r>
      <w:proofErr w:type="gramEnd"/>
      <w:r w:rsidR="00407288">
        <w:rPr>
          <w:rFonts w:eastAsia="Times New Roman"/>
          <w:color w:val="000000"/>
        </w:rPr>
        <w:t xml:space="preserve"> Do </w:t>
      </w:r>
      <w:proofErr w:type="spellStart"/>
      <w:r w:rsidR="00407288">
        <w:rPr>
          <w:rFonts w:eastAsia="Times New Roman"/>
          <w:color w:val="000000"/>
        </w:rPr>
        <w:t>đó</w:t>
      </w:r>
      <w:proofErr w:type="spellEnd"/>
      <w:r w:rsidR="00407288">
        <w:rPr>
          <w:rFonts w:eastAsia="Times New Roman"/>
          <w:color w:val="000000"/>
        </w:rPr>
        <w:t xml:space="preserve">, </w:t>
      </w:r>
      <w:proofErr w:type="spellStart"/>
      <w:r w:rsidR="00407288">
        <w:rPr>
          <w:rFonts w:eastAsia="Times New Roman"/>
          <w:color w:val="000000"/>
        </w:rPr>
        <w:t>giáo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viên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không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tạo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áp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lực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cho</w:t>
      </w:r>
      <w:proofErr w:type="spellEnd"/>
      <w:r w:rsidR="00407288">
        <w:rPr>
          <w:rFonts w:eastAsia="Times New Roman"/>
          <w:color w:val="000000"/>
        </w:rPr>
        <w:t xml:space="preserve"> cha </w:t>
      </w:r>
      <w:proofErr w:type="spellStart"/>
      <w:r w:rsidR="00407288">
        <w:rPr>
          <w:rFonts w:eastAsia="Times New Roman"/>
          <w:color w:val="000000"/>
        </w:rPr>
        <w:t>mẹ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học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sinh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và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các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em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học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sinh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trước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khi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kiểm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tra</w:t>
      </w:r>
      <w:proofErr w:type="spellEnd"/>
      <w:r w:rsidR="00407288">
        <w:rPr>
          <w:rFonts w:eastAsia="Times New Roman"/>
          <w:color w:val="000000"/>
        </w:rPr>
        <w:t xml:space="preserve">. </w:t>
      </w:r>
      <w:proofErr w:type="spellStart"/>
      <w:proofErr w:type="gramStart"/>
      <w:r w:rsidR="00407288">
        <w:rPr>
          <w:rFonts w:eastAsia="Times New Roman"/>
          <w:color w:val="000000"/>
        </w:rPr>
        <w:t>Trong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khi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kiểm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tra</w:t>
      </w:r>
      <w:proofErr w:type="spellEnd"/>
      <w:r w:rsidR="00407288">
        <w:rPr>
          <w:rFonts w:eastAsia="Times New Roman"/>
          <w:color w:val="000000"/>
        </w:rPr>
        <w:t xml:space="preserve">, </w:t>
      </w:r>
      <w:proofErr w:type="spellStart"/>
      <w:r w:rsidR="00407288">
        <w:rPr>
          <w:rFonts w:eastAsia="Times New Roman"/>
          <w:color w:val="000000"/>
        </w:rPr>
        <w:t>giáo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viên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tổ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chức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cho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học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sinh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làm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dưới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dạng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một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bài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kiểm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tra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bình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thường</w:t>
      </w:r>
      <w:proofErr w:type="spellEnd"/>
      <w:r w:rsidR="00407288">
        <w:rPr>
          <w:rFonts w:eastAsia="Times New Roman"/>
          <w:color w:val="000000"/>
        </w:rPr>
        <w:t xml:space="preserve">, </w:t>
      </w:r>
      <w:proofErr w:type="spellStart"/>
      <w:r w:rsidR="00407288">
        <w:rPr>
          <w:rFonts w:eastAsia="Times New Roman"/>
          <w:color w:val="000000"/>
        </w:rPr>
        <w:t>nhẹ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nhàng</w:t>
      </w:r>
      <w:proofErr w:type="spellEnd"/>
      <w:r w:rsidR="00407288">
        <w:rPr>
          <w:rFonts w:eastAsia="Times New Roman"/>
          <w:color w:val="000000"/>
        </w:rPr>
        <w:t xml:space="preserve">, </w:t>
      </w:r>
      <w:proofErr w:type="spellStart"/>
      <w:r w:rsidR="00407288">
        <w:rPr>
          <w:rFonts w:eastAsia="Times New Roman"/>
          <w:color w:val="000000"/>
        </w:rPr>
        <w:t>không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gây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căng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thẳng</w:t>
      </w:r>
      <w:proofErr w:type="spellEnd"/>
      <w:r w:rsidR="00407288">
        <w:rPr>
          <w:rFonts w:eastAsia="Times New Roman"/>
          <w:color w:val="000000"/>
        </w:rPr>
        <w:t>.</w:t>
      </w:r>
      <w:proofErr w:type="gramEnd"/>
    </w:p>
    <w:p w:rsidR="00B27A7E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2. </w:t>
      </w:r>
      <w:proofErr w:type="spellStart"/>
      <w:r>
        <w:rPr>
          <w:rFonts w:eastAsia="Times New Roman"/>
          <w:b/>
          <w:bCs/>
          <w:color w:val="000000"/>
        </w:rPr>
        <w:t>Nội</w:t>
      </w:r>
      <w:proofErr w:type="spellEnd"/>
      <w:r>
        <w:rPr>
          <w:rFonts w:eastAsia="Times New Roman"/>
          <w:b/>
          <w:bCs/>
          <w:color w:val="000000"/>
        </w:rPr>
        <w:t xml:space="preserve"> dung </w:t>
      </w:r>
      <w:proofErr w:type="spellStart"/>
      <w:r>
        <w:rPr>
          <w:rFonts w:eastAsia="Times New Roman"/>
          <w:b/>
          <w:bCs/>
          <w:color w:val="000000"/>
        </w:rPr>
        <w:t>kiểm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tra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và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ra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đ</w:t>
      </w:r>
      <w:r w:rsidR="00E258A8">
        <w:rPr>
          <w:rFonts w:eastAsia="Times New Roman"/>
          <w:b/>
          <w:bCs/>
          <w:color w:val="000000"/>
        </w:rPr>
        <w:t>ề</w:t>
      </w:r>
      <w:proofErr w:type="spellEnd"/>
      <w:r w:rsidR="00E258A8">
        <w:rPr>
          <w:rFonts w:eastAsia="Times New Roman"/>
          <w:b/>
          <w:bCs/>
          <w:color w:val="000000"/>
        </w:rPr>
        <w:t xml:space="preserve"> </w:t>
      </w:r>
      <w:proofErr w:type="spellStart"/>
      <w:r w:rsidR="00E258A8">
        <w:rPr>
          <w:rFonts w:eastAsia="Times New Roman"/>
          <w:b/>
          <w:bCs/>
          <w:color w:val="000000"/>
        </w:rPr>
        <w:t>kiểm</w:t>
      </w:r>
      <w:proofErr w:type="spellEnd"/>
      <w:r w:rsidR="00E258A8">
        <w:rPr>
          <w:rFonts w:eastAsia="Times New Roman"/>
          <w:b/>
          <w:bCs/>
          <w:color w:val="000000"/>
        </w:rPr>
        <w:t xml:space="preserve"> </w:t>
      </w:r>
      <w:proofErr w:type="spellStart"/>
      <w:r w:rsidR="00E258A8">
        <w:rPr>
          <w:rFonts w:eastAsia="Times New Roman"/>
          <w:b/>
          <w:bCs/>
          <w:color w:val="000000"/>
        </w:rPr>
        <w:t>tra</w:t>
      </w:r>
      <w:proofErr w:type="spellEnd"/>
      <w:r w:rsidR="00E258A8">
        <w:rPr>
          <w:rFonts w:eastAsia="Times New Roman"/>
          <w:b/>
          <w:bCs/>
          <w:color w:val="000000"/>
        </w:rPr>
        <w:t xml:space="preserve"> </w:t>
      </w:r>
      <w:proofErr w:type="spellStart"/>
      <w:r w:rsidR="00E258A8">
        <w:rPr>
          <w:rFonts w:eastAsia="Times New Roman"/>
          <w:b/>
          <w:bCs/>
          <w:color w:val="000000"/>
        </w:rPr>
        <w:t>định</w:t>
      </w:r>
      <w:proofErr w:type="spellEnd"/>
      <w:r w:rsidR="00E258A8">
        <w:rPr>
          <w:rFonts w:eastAsia="Times New Roman"/>
          <w:b/>
          <w:bCs/>
          <w:color w:val="000000"/>
        </w:rPr>
        <w:t xml:space="preserve"> </w:t>
      </w:r>
      <w:proofErr w:type="spellStart"/>
      <w:r w:rsidR="00E258A8">
        <w:rPr>
          <w:rFonts w:eastAsia="Times New Roman"/>
          <w:b/>
          <w:bCs/>
          <w:color w:val="000000"/>
        </w:rPr>
        <w:t>kì</w:t>
      </w:r>
      <w:proofErr w:type="spellEnd"/>
      <w:r w:rsidR="00E258A8">
        <w:rPr>
          <w:rFonts w:eastAsia="Times New Roman"/>
          <w:b/>
          <w:bCs/>
          <w:color w:val="000000"/>
        </w:rPr>
        <w:t xml:space="preserve"> </w:t>
      </w:r>
      <w:proofErr w:type="spellStart"/>
      <w:r w:rsidR="00E258A8">
        <w:rPr>
          <w:rFonts w:eastAsia="Times New Roman"/>
          <w:b/>
          <w:bCs/>
          <w:color w:val="000000"/>
        </w:rPr>
        <w:t>giữa</w:t>
      </w:r>
      <w:proofErr w:type="spellEnd"/>
      <w:r w:rsidR="00E258A8">
        <w:rPr>
          <w:rFonts w:eastAsia="Times New Roman"/>
          <w:b/>
          <w:bCs/>
          <w:color w:val="000000"/>
        </w:rPr>
        <w:t xml:space="preserve"> </w:t>
      </w:r>
      <w:proofErr w:type="spellStart"/>
      <w:r w:rsidR="00E258A8">
        <w:rPr>
          <w:rFonts w:eastAsia="Times New Roman"/>
          <w:b/>
          <w:bCs/>
          <w:color w:val="000000"/>
        </w:rPr>
        <w:t>học</w:t>
      </w:r>
      <w:proofErr w:type="spellEnd"/>
      <w:r w:rsidR="00E258A8">
        <w:rPr>
          <w:rFonts w:eastAsia="Times New Roman"/>
          <w:b/>
          <w:bCs/>
          <w:color w:val="000000"/>
        </w:rPr>
        <w:t xml:space="preserve"> </w:t>
      </w:r>
      <w:proofErr w:type="spellStart"/>
      <w:r w:rsidR="00E258A8">
        <w:rPr>
          <w:rFonts w:eastAsia="Times New Roman"/>
          <w:b/>
          <w:bCs/>
          <w:color w:val="000000"/>
        </w:rPr>
        <w:t>kì</w:t>
      </w:r>
      <w:proofErr w:type="spellEnd"/>
      <w:r w:rsidR="00E258A8">
        <w:rPr>
          <w:rFonts w:eastAsia="Times New Roman"/>
          <w:b/>
          <w:bCs/>
          <w:color w:val="000000"/>
        </w:rPr>
        <w:t xml:space="preserve"> II</w:t>
      </w:r>
      <w:r>
        <w:rPr>
          <w:rFonts w:eastAsia="Times New Roman"/>
          <w:b/>
          <w:bCs/>
          <w:color w:val="000000"/>
        </w:rPr>
        <w:t>:</w:t>
      </w:r>
    </w:p>
    <w:p w:rsidR="00B27A7E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a) </w:t>
      </w:r>
      <w:proofErr w:type="spellStart"/>
      <w:r>
        <w:rPr>
          <w:rFonts w:eastAsia="Times New Roman"/>
          <w:color w:val="000000"/>
        </w:rPr>
        <w:t>Nội</w:t>
      </w:r>
      <w:proofErr w:type="spellEnd"/>
      <w:r>
        <w:rPr>
          <w:rFonts w:eastAsia="Times New Roman"/>
          <w:color w:val="000000"/>
        </w:rPr>
        <w:t xml:space="preserve"> dung </w:t>
      </w:r>
      <w:proofErr w:type="spellStart"/>
      <w:r>
        <w:rPr>
          <w:rFonts w:eastAsia="Times New Roman"/>
          <w:color w:val="000000"/>
        </w:rPr>
        <w:t>kiểm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bao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quát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toàn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bộ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theo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chuẩn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kiến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thức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kĩ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năng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bản</w:t>
      </w:r>
      <w:proofErr w:type="spellEnd"/>
      <w:r w:rsidR="00407288">
        <w:rPr>
          <w:rFonts w:eastAsia="Times New Roman"/>
          <w:color w:val="000000"/>
        </w:rPr>
        <w:t xml:space="preserve">, </w:t>
      </w:r>
      <w:proofErr w:type="spellStart"/>
      <w:r w:rsidR="00407288">
        <w:rPr>
          <w:rFonts w:eastAsia="Times New Roman"/>
          <w:color w:val="000000"/>
        </w:rPr>
        <w:t>theo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nội</w:t>
      </w:r>
      <w:proofErr w:type="spellEnd"/>
      <w:r w:rsidR="00407288">
        <w:rPr>
          <w:rFonts w:eastAsia="Times New Roman"/>
          <w:color w:val="000000"/>
        </w:rPr>
        <w:t xml:space="preserve"> dung </w:t>
      </w:r>
      <w:proofErr w:type="spellStart"/>
      <w:r w:rsidR="00407288">
        <w:rPr>
          <w:rFonts w:eastAsia="Times New Roman"/>
          <w:color w:val="000000"/>
        </w:rPr>
        <w:t>hướng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dẫn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điều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chỉnh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của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Bộ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Giáo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dục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trong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giai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đoạn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giữa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kì</w:t>
      </w:r>
      <w:proofErr w:type="spellEnd"/>
      <w:r>
        <w:rPr>
          <w:rFonts w:eastAsia="Times New Roman"/>
          <w:color w:val="000000"/>
        </w:rPr>
        <w:t xml:space="preserve"> I</w:t>
      </w:r>
      <w:r w:rsidR="00407288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>.</w:t>
      </w:r>
    </w:p>
    <w:p w:rsidR="003E42CB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b) Ra </w:t>
      </w:r>
      <w:proofErr w:type="spellStart"/>
      <w:r>
        <w:rPr>
          <w:rFonts w:eastAsia="Times New Roman"/>
          <w:color w:val="000000"/>
        </w:rPr>
        <w:t>đề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giữa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kì</w:t>
      </w:r>
      <w:proofErr w:type="spellEnd"/>
      <w:r>
        <w:rPr>
          <w:rFonts w:eastAsia="Times New Roman"/>
          <w:color w:val="000000"/>
        </w:rPr>
        <w:t xml:space="preserve"> I</w:t>
      </w:r>
      <w:r w:rsidR="00E258A8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 xml:space="preserve">:  </w:t>
      </w:r>
      <w:proofErr w:type="spellStart"/>
      <w:r>
        <w:rPr>
          <w:rFonts w:eastAsia="Times New Roman"/>
          <w:color w:val="000000"/>
        </w:rPr>
        <w:t>Yêu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cầu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bao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gồm</w:t>
      </w:r>
      <w:proofErr w:type="spellEnd"/>
      <w:r>
        <w:rPr>
          <w:rFonts w:eastAsia="Times New Roman"/>
          <w:color w:val="000000"/>
        </w:rPr>
        <w:t xml:space="preserve"> 4 </w:t>
      </w:r>
      <w:proofErr w:type="spellStart"/>
      <w:r>
        <w:rPr>
          <w:rFonts w:eastAsia="Times New Roman"/>
          <w:color w:val="000000"/>
        </w:rPr>
        <w:t>mức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</w:t>
      </w:r>
      <w:proofErr w:type="spellEnd"/>
      <w:r>
        <w:rPr>
          <w:rFonts w:eastAsia="Times New Roman"/>
          <w:color w:val="000000"/>
        </w:rPr>
        <w:t>:</w:t>
      </w:r>
    </w:p>
    <w:p w:rsidR="003E42CB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proofErr w:type="spellStart"/>
      <w:r>
        <w:rPr>
          <w:rFonts w:eastAsia="Times New Roman"/>
          <w:color w:val="000000"/>
        </w:rPr>
        <w:t>Mức</w:t>
      </w:r>
      <w:proofErr w:type="spellEnd"/>
      <w:r>
        <w:rPr>
          <w:rFonts w:eastAsia="Times New Roman"/>
          <w:color w:val="000000"/>
        </w:rPr>
        <w:t xml:space="preserve"> 1: </w:t>
      </w:r>
      <w:proofErr w:type="spellStart"/>
      <w:r>
        <w:rPr>
          <w:rFonts w:eastAsia="Times New Roman"/>
          <w:color w:val="000000"/>
        </w:rPr>
        <w:t>Nhận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biết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nhắc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lại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được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kiến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thức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kĩ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năng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>; </w:t>
      </w:r>
    </w:p>
    <w:p w:rsidR="003E42CB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proofErr w:type="spellStart"/>
      <w:r>
        <w:rPr>
          <w:rFonts w:eastAsia="Times New Roman"/>
          <w:color w:val="000000"/>
        </w:rPr>
        <w:t>Mức</w:t>
      </w:r>
      <w:proofErr w:type="spellEnd"/>
      <w:r>
        <w:rPr>
          <w:rFonts w:eastAsia="Times New Roman"/>
          <w:color w:val="000000"/>
        </w:rPr>
        <w:t xml:space="preserve"> 2: </w:t>
      </w:r>
      <w:proofErr w:type="spellStart"/>
      <w:r>
        <w:rPr>
          <w:rFonts w:eastAsia="Times New Roman"/>
          <w:color w:val="000000"/>
        </w:rPr>
        <w:t>Hiểu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kiến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thức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kĩ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năng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trình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bày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giải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thích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được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kiến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thức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theo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cách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hiểu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nhân</w:t>
      </w:r>
      <w:proofErr w:type="spellEnd"/>
      <w:r>
        <w:rPr>
          <w:rFonts w:eastAsia="Times New Roman"/>
          <w:color w:val="000000"/>
        </w:rPr>
        <w:t>;</w:t>
      </w:r>
    </w:p>
    <w:p w:rsidR="003E42CB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proofErr w:type="spellStart"/>
      <w:r>
        <w:rPr>
          <w:rFonts w:eastAsia="Times New Roman"/>
          <w:color w:val="000000"/>
        </w:rPr>
        <w:t>Mức</w:t>
      </w:r>
      <w:proofErr w:type="spellEnd"/>
      <w:r>
        <w:rPr>
          <w:rFonts w:eastAsia="Times New Roman"/>
          <w:color w:val="000000"/>
        </w:rPr>
        <w:t xml:space="preserve"> 3: </w:t>
      </w:r>
      <w:proofErr w:type="spellStart"/>
      <w:r>
        <w:rPr>
          <w:rFonts w:eastAsia="Times New Roman"/>
          <w:color w:val="000000"/>
        </w:rPr>
        <w:t>Biết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vận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dụng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kiến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thức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kĩ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năng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giải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quyết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những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vấn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quen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thuộc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tương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trong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tập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cuộc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sống</w:t>
      </w:r>
      <w:proofErr w:type="spellEnd"/>
      <w:r>
        <w:rPr>
          <w:rFonts w:eastAsia="Times New Roman"/>
          <w:color w:val="000000"/>
        </w:rPr>
        <w:t>;</w:t>
      </w:r>
    </w:p>
    <w:p w:rsidR="00B27A7E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proofErr w:type="spellStart"/>
      <w:r>
        <w:rPr>
          <w:rFonts w:eastAsia="Times New Roman"/>
          <w:color w:val="000000"/>
        </w:rPr>
        <w:t>Mức</w:t>
      </w:r>
      <w:proofErr w:type="spellEnd"/>
      <w:r>
        <w:rPr>
          <w:rFonts w:eastAsia="Times New Roman"/>
          <w:color w:val="000000"/>
        </w:rPr>
        <w:t xml:space="preserve"> 4: </w:t>
      </w:r>
      <w:proofErr w:type="spellStart"/>
      <w:r>
        <w:rPr>
          <w:rFonts w:eastAsia="Times New Roman"/>
          <w:color w:val="000000"/>
        </w:rPr>
        <w:t>Vận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dụng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các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kiến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thức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kĩ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năng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giải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quyết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vấn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mới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hoặc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đưa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những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phản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hồi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hợp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trong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tập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cuộc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sống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một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cách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linh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hoạt</w:t>
      </w:r>
      <w:proofErr w:type="spellEnd"/>
      <w:r>
        <w:rPr>
          <w:rFonts w:eastAsia="Times New Roman"/>
          <w:color w:val="000000"/>
        </w:rPr>
        <w:t>;</w:t>
      </w:r>
    </w:p>
    <w:p w:rsidR="00B27A7E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Bài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phần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trắc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nghiệm</w:t>
      </w:r>
      <w:proofErr w:type="spellEnd"/>
      <w:r>
        <w:rPr>
          <w:rFonts w:eastAsia="Times New Roman"/>
          <w:color w:val="000000"/>
        </w:rPr>
        <w:t xml:space="preserve"> 30%, </w:t>
      </w:r>
      <w:proofErr w:type="spellStart"/>
      <w:r>
        <w:rPr>
          <w:rFonts w:eastAsia="Times New Roman"/>
          <w:color w:val="000000"/>
        </w:rPr>
        <w:t>tự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luận</w:t>
      </w:r>
      <w:proofErr w:type="spellEnd"/>
      <w:r>
        <w:rPr>
          <w:rFonts w:eastAsia="Times New Roman"/>
          <w:color w:val="000000"/>
        </w:rPr>
        <w:t xml:space="preserve"> 70%.</w:t>
      </w:r>
      <w:proofErr w:type="gramEnd"/>
    </w:p>
    <w:p w:rsidR="00B27A7E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lang w:val="vi-VN"/>
        </w:rPr>
        <w:t>3. Công tác coi và chấm bài:</w:t>
      </w:r>
    </w:p>
    <w:p w:rsidR="003E42CB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lang w:val="vi-VN"/>
        </w:rPr>
        <w:t>a) Công tác coi kiểm tra:</w:t>
      </w:r>
      <w:r>
        <w:rPr>
          <w:rFonts w:eastAsia="Times New Roman"/>
          <w:color w:val="000000"/>
          <w:lang w:val="vi-VN"/>
        </w:rPr>
        <w:t> Được tổ chức theo thời khóa biểu vào buổi học chính khóa, không gây áp lực, lo lắng, băn khoăn cho học sinh và cha mẹ học sinh.</w:t>
      </w:r>
    </w:p>
    <w:p w:rsidR="00B27A7E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proofErr w:type="spellStart"/>
      <w:r>
        <w:rPr>
          <w:rFonts w:eastAsia="Times New Roman"/>
          <w:color w:val="000000"/>
        </w:rPr>
        <w:t>Giáo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vi</w:t>
      </w:r>
      <w:r w:rsidR="00407288">
        <w:rPr>
          <w:rFonts w:eastAsia="Times New Roman"/>
          <w:color w:val="000000"/>
        </w:rPr>
        <w:t>ên</w:t>
      </w:r>
      <w:proofErr w:type="spellEnd"/>
      <w:r w:rsidR="00E258A8">
        <w:rPr>
          <w:rFonts w:eastAsia="Times New Roman"/>
          <w:color w:val="000000"/>
        </w:rPr>
        <w:t xml:space="preserve"> </w:t>
      </w:r>
      <w:proofErr w:type="spellStart"/>
      <w:r w:rsidR="00E258A8">
        <w:rPr>
          <w:rFonts w:eastAsia="Times New Roman"/>
          <w:color w:val="000000"/>
        </w:rPr>
        <w:t>chủ</w:t>
      </w:r>
      <w:proofErr w:type="spellEnd"/>
      <w:r w:rsidR="00E258A8">
        <w:rPr>
          <w:rFonts w:eastAsia="Times New Roman"/>
          <w:color w:val="000000"/>
        </w:rPr>
        <w:t xml:space="preserve"> </w:t>
      </w:r>
      <w:proofErr w:type="spellStart"/>
      <w:r w:rsidR="00E258A8">
        <w:rPr>
          <w:rFonts w:eastAsia="Times New Roman"/>
          <w:color w:val="000000"/>
        </w:rPr>
        <w:t>nhiệm</w:t>
      </w:r>
      <w:proofErr w:type="spellEnd"/>
      <w:r w:rsidR="00E258A8">
        <w:rPr>
          <w:rFonts w:eastAsia="Times New Roman"/>
          <w:color w:val="000000"/>
        </w:rPr>
        <w:t xml:space="preserve"> </w:t>
      </w:r>
      <w:proofErr w:type="spellStart"/>
      <w:r w:rsidR="00E258A8">
        <w:rPr>
          <w:rFonts w:eastAsia="Times New Roman"/>
          <w:color w:val="000000"/>
        </w:rPr>
        <w:t>tự</w:t>
      </w:r>
      <w:proofErr w:type="spellEnd"/>
      <w:r w:rsidR="00E258A8">
        <w:rPr>
          <w:rFonts w:eastAsia="Times New Roman"/>
          <w:color w:val="000000"/>
        </w:rPr>
        <w:t xml:space="preserve"> </w:t>
      </w:r>
      <w:proofErr w:type="spellStart"/>
      <w:r w:rsidR="00E258A8">
        <w:rPr>
          <w:rFonts w:eastAsia="Times New Roman"/>
          <w:color w:val="000000"/>
        </w:rPr>
        <w:t>coi</w:t>
      </w:r>
      <w:proofErr w:type="spellEnd"/>
      <w:r w:rsidR="00E258A8">
        <w:rPr>
          <w:rFonts w:eastAsia="Times New Roman"/>
          <w:color w:val="000000"/>
        </w:rPr>
        <w:t xml:space="preserve"> </w:t>
      </w:r>
      <w:proofErr w:type="spellStart"/>
      <w:r w:rsidR="00E258A8">
        <w:rPr>
          <w:rFonts w:eastAsia="Times New Roman"/>
          <w:color w:val="000000"/>
        </w:rPr>
        <w:t>và</w:t>
      </w:r>
      <w:proofErr w:type="spellEnd"/>
      <w:r w:rsidR="00E258A8">
        <w:rPr>
          <w:rFonts w:eastAsia="Times New Roman"/>
          <w:color w:val="000000"/>
        </w:rPr>
        <w:t xml:space="preserve"> </w:t>
      </w:r>
      <w:proofErr w:type="spellStart"/>
      <w:r w:rsidR="00E258A8">
        <w:rPr>
          <w:rFonts w:eastAsia="Times New Roman"/>
          <w:color w:val="000000"/>
        </w:rPr>
        <w:t>chấm</w:t>
      </w:r>
      <w:proofErr w:type="spellEnd"/>
      <w:r w:rsidR="00E258A8">
        <w:rPr>
          <w:rFonts w:eastAsia="Times New Roman"/>
          <w:color w:val="000000"/>
        </w:rPr>
        <w:t xml:space="preserve"> </w:t>
      </w:r>
      <w:proofErr w:type="spellStart"/>
      <w:r w:rsidR="00E258A8">
        <w:rPr>
          <w:rFonts w:eastAsia="Times New Roman"/>
          <w:color w:val="000000"/>
        </w:rPr>
        <w:t>bài</w:t>
      </w:r>
      <w:proofErr w:type="spellEnd"/>
      <w:r w:rsidR="00E258A8">
        <w:rPr>
          <w:rFonts w:eastAsia="Times New Roman"/>
          <w:color w:val="000000"/>
        </w:rPr>
        <w:t xml:space="preserve"> (</w:t>
      </w:r>
      <w:proofErr w:type="spellStart"/>
      <w:proofErr w:type="gramStart"/>
      <w:r w:rsidR="00407288">
        <w:rPr>
          <w:rFonts w:eastAsia="Times New Roman"/>
          <w:color w:val="000000"/>
        </w:rPr>
        <w:t>theo</w:t>
      </w:r>
      <w:proofErr w:type="spellEnd"/>
      <w:proofErr w:type="gram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kế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hoạch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dạy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học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của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từng</w:t>
      </w:r>
      <w:proofErr w:type="spellEnd"/>
      <w:r w:rsidR="00407288">
        <w:rPr>
          <w:rFonts w:eastAsia="Times New Roman"/>
          <w:color w:val="000000"/>
        </w:rPr>
        <w:t xml:space="preserve"> </w:t>
      </w:r>
      <w:proofErr w:type="spellStart"/>
      <w:r w:rsidR="00407288">
        <w:rPr>
          <w:rFonts w:eastAsia="Times New Roman"/>
          <w:color w:val="000000"/>
        </w:rPr>
        <w:t>lớp</w:t>
      </w:r>
      <w:proofErr w:type="spellEnd"/>
      <w:r w:rsidR="00407288">
        <w:rPr>
          <w:rFonts w:eastAsia="Times New Roman"/>
          <w:color w:val="000000"/>
        </w:rPr>
        <w:t>)</w:t>
      </w:r>
    </w:p>
    <w:p w:rsidR="003E42CB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lang w:val="vi-VN"/>
        </w:rPr>
        <w:t>b) Chấm bài kiểm tra</w:t>
      </w:r>
      <w:r>
        <w:rPr>
          <w:rFonts w:eastAsia="Times New Roman"/>
          <w:color w:val="000000"/>
          <w:lang w:val="vi-VN"/>
        </w:rPr>
        <w:t>:  </w:t>
      </w:r>
    </w:p>
    <w:p w:rsidR="00B27A7E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  <w:proofErr w:type="spellStart"/>
      <w:r>
        <w:rPr>
          <w:rFonts w:eastAsia="Times New Roman"/>
          <w:color w:val="000000"/>
        </w:rPr>
        <w:t>Bài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được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giáo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viên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sửa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lỗi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nhận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xét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cho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điểm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theo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thang</w:t>
      </w:r>
      <w:proofErr w:type="spellEnd"/>
      <w:r>
        <w:rPr>
          <w:rFonts w:eastAsia="Times New Roman"/>
          <w:color w:val="000000"/>
        </w:rPr>
        <w:t xml:space="preserve"> 10 </w:t>
      </w:r>
      <w:proofErr w:type="spellStart"/>
      <w:r>
        <w:rPr>
          <w:rFonts w:eastAsia="Times New Roman"/>
          <w:color w:val="000000"/>
        </w:rPr>
        <w:t>điểm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không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điểm</w:t>
      </w:r>
      <w:proofErr w:type="spellEnd"/>
      <w:r>
        <w:rPr>
          <w:rFonts w:eastAsia="Times New Roman"/>
          <w:color w:val="000000"/>
        </w:rPr>
        <w:t xml:space="preserve"> 0, </w:t>
      </w:r>
      <w:proofErr w:type="spellStart"/>
      <w:r>
        <w:rPr>
          <w:rFonts w:eastAsia="Times New Roman"/>
          <w:color w:val="000000"/>
        </w:rPr>
        <w:t>không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điểm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thập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phân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được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lại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sinh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proofErr w:type="gramStart"/>
      <w:r>
        <w:rPr>
          <w:rFonts w:eastAsia="Times New Roman"/>
          <w:color w:val="000000"/>
        </w:rPr>
        <w:t>Điểm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định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kì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dùng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để</w:t>
      </w:r>
      <w:proofErr w:type="spellEnd"/>
      <w:r>
        <w:rPr>
          <w:rFonts w:eastAsia="Times New Roman"/>
          <w:color w:val="000000"/>
        </w:rPr>
        <w:t xml:space="preserve"> so </w:t>
      </w:r>
      <w:proofErr w:type="spellStart"/>
      <w:r>
        <w:rPr>
          <w:rFonts w:eastAsia="Times New Roman"/>
          <w:color w:val="000000"/>
        </w:rPr>
        <w:t>sánh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này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với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khác</w:t>
      </w:r>
      <w:proofErr w:type="spellEnd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Nếu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Giữa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kì</w:t>
      </w:r>
      <w:proofErr w:type="spellEnd"/>
      <w:r>
        <w:rPr>
          <w:rFonts w:eastAsia="Times New Roman"/>
          <w:color w:val="000000"/>
        </w:rPr>
        <w:t xml:space="preserve"> I</w:t>
      </w:r>
      <w:r w:rsidR="00407288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bất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thường</w:t>
      </w:r>
      <w:proofErr w:type="spellEnd"/>
      <w:r>
        <w:rPr>
          <w:rFonts w:eastAsia="Times New Roman"/>
          <w:color w:val="000000"/>
        </w:rPr>
        <w:t xml:space="preserve"> so </w:t>
      </w:r>
      <w:proofErr w:type="spellStart"/>
      <w:r>
        <w:rPr>
          <w:rFonts w:eastAsia="Times New Roman"/>
          <w:color w:val="000000"/>
        </w:rPr>
        <w:t>với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đánh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thường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lastRenderedPageBreak/>
        <w:t>xuyên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giáo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viên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xuất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với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trường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làm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khác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đánh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đúng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tập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sinh</w:t>
      </w:r>
      <w:proofErr w:type="spellEnd"/>
      <w:r>
        <w:rPr>
          <w:rFonts w:eastAsia="Times New Roman"/>
          <w:color w:val="000000"/>
        </w:rPr>
        <w:t>.</w:t>
      </w:r>
      <w:proofErr w:type="gramEnd"/>
    </w:p>
    <w:p w:rsidR="003E42CB" w:rsidRPr="00B27A7E" w:rsidRDefault="003E42CB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bCs/>
          <w:color w:val="000000"/>
        </w:rPr>
        <w:t>4</w:t>
      </w:r>
      <w:r>
        <w:rPr>
          <w:rFonts w:eastAsia="Times New Roman"/>
          <w:b/>
          <w:bCs/>
          <w:color w:val="000000"/>
          <w:lang w:val="vi-VN"/>
        </w:rPr>
        <w:t> .</w:t>
      </w:r>
      <w:proofErr w:type="gramEnd"/>
      <w:r>
        <w:rPr>
          <w:rFonts w:eastAsia="Times New Roman"/>
          <w:b/>
          <w:bCs/>
          <w:color w:val="000000"/>
          <w:lang w:val="vi-VN"/>
        </w:rPr>
        <w:t xml:space="preserve"> Lịch kiểm tra các khối lớp :</w:t>
      </w:r>
    </w:p>
    <w:p w:rsidR="00B27A7E" w:rsidRDefault="00B27A7E" w:rsidP="00EA5612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</w:rPr>
      </w:pPr>
      <w:proofErr w:type="spellStart"/>
      <w:r w:rsidRPr="00B27A7E">
        <w:rPr>
          <w:rFonts w:eastAsia="Times New Roman"/>
          <w:bCs/>
          <w:color w:val="000000"/>
        </w:rPr>
        <w:t>Giao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quyền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tự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chủ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cho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giáo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viên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sắp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xếp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lịch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kiểm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tra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trong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khoảng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thời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gian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từ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ngày</w:t>
      </w:r>
      <w:proofErr w:type="spellEnd"/>
      <w:r w:rsidRPr="00B27A7E">
        <w:rPr>
          <w:rFonts w:eastAsia="Times New Roman"/>
          <w:bCs/>
          <w:color w:val="000000"/>
        </w:rPr>
        <w:t xml:space="preserve"> 03/6/2020 </w:t>
      </w:r>
      <w:proofErr w:type="spellStart"/>
      <w:r w:rsidRPr="00B27A7E">
        <w:rPr>
          <w:rFonts w:eastAsia="Times New Roman"/>
          <w:bCs/>
          <w:color w:val="000000"/>
        </w:rPr>
        <w:t>đến</w:t>
      </w:r>
      <w:proofErr w:type="spellEnd"/>
      <w:r w:rsidRPr="00B27A7E">
        <w:rPr>
          <w:rFonts w:eastAsia="Times New Roman"/>
          <w:bCs/>
          <w:color w:val="000000"/>
        </w:rPr>
        <w:t xml:space="preserve"> 5/6/2020 </w:t>
      </w:r>
      <w:proofErr w:type="spellStart"/>
      <w:r w:rsidRPr="00B27A7E">
        <w:rPr>
          <w:rFonts w:eastAsia="Times New Roman"/>
          <w:bCs/>
          <w:color w:val="000000"/>
        </w:rPr>
        <w:t>bao</w:t>
      </w:r>
      <w:proofErr w:type="spell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proofErr w:type="gramStart"/>
      <w:r w:rsidRPr="00B27A7E">
        <w:rPr>
          <w:rFonts w:eastAsia="Times New Roman"/>
          <w:bCs/>
          <w:color w:val="000000"/>
        </w:rPr>
        <w:t>gồm</w:t>
      </w:r>
      <w:proofErr w:type="spellEnd"/>
      <w:r w:rsidRPr="00B27A7E">
        <w:rPr>
          <w:rFonts w:eastAsia="Times New Roman"/>
          <w:bCs/>
          <w:color w:val="000000"/>
        </w:rPr>
        <w:t xml:space="preserve">  </w:t>
      </w:r>
      <w:proofErr w:type="spellStart"/>
      <w:r w:rsidRPr="00B27A7E">
        <w:rPr>
          <w:rFonts w:eastAsia="Times New Roman"/>
          <w:bCs/>
          <w:color w:val="000000"/>
        </w:rPr>
        <w:t>kiểm</w:t>
      </w:r>
      <w:proofErr w:type="spellEnd"/>
      <w:proofErr w:type="gramEnd"/>
      <w:r w:rsidRPr="00B27A7E">
        <w:rPr>
          <w:rFonts w:eastAsia="Times New Roman"/>
          <w:bCs/>
          <w:color w:val="000000"/>
        </w:rPr>
        <w:t xml:space="preserve"> </w:t>
      </w:r>
      <w:proofErr w:type="spellStart"/>
      <w:r w:rsidRPr="00B27A7E">
        <w:rPr>
          <w:rFonts w:eastAsia="Times New Roman"/>
          <w:bCs/>
          <w:color w:val="000000"/>
        </w:rPr>
        <w:t>tra</w:t>
      </w:r>
      <w:proofErr w:type="spellEnd"/>
      <w:r w:rsidRPr="00B27A7E">
        <w:rPr>
          <w:rFonts w:eastAsia="Times New Roman"/>
          <w:bCs/>
          <w:color w:val="000000"/>
        </w:rPr>
        <w:t xml:space="preserve"> TV ( </w:t>
      </w:r>
      <w:proofErr w:type="spellStart"/>
      <w:r w:rsidRPr="00B27A7E">
        <w:rPr>
          <w:rFonts w:eastAsia="Times New Roman"/>
          <w:bCs/>
          <w:color w:val="000000"/>
        </w:rPr>
        <w:t>Đọc</w:t>
      </w:r>
      <w:proofErr w:type="spellEnd"/>
      <w:r w:rsidRPr="00B27A7E">
        <w:rPr>
          <w:rFonts w:eastAsia="Times New Roman"/>
          <w:bCs/>
          <w:color w:val="000000"/>
        </w:rPr>
        <w:t>), TV (</w:t>
      </w:r>
      <w:proofErr w:type="spellStart"/>
      <w:r w:rsidRPr="00B27A7E">
        <w:rPr>
          <w:rFonts w:eastAsia="Times New Roman"/>
          <w:bCs/>
          <w:color w:val="000000"/>
        </w:rPr>
        <w:t>Viêt</w:t>
      </w:r>
      <w:proofErr w:type="spellEnd"/>
      <w:r w:rsidRPr="00B27A7E">
        <w:rPr>
          <w:rFonts w:eastAsia="Times New Roman"/>
          <w:bCs/>
          <w:color w:val="000000"/>
        </w:rPr>
        <w:t xml:space="preserve">), </w:t>
      </w:r>
      <w:proofErr w:type="spellStart"/>
      <w:r w:rsidRPr="00B27A7E">
        <w:rPr>
          <w:rFonts w:eastAsia="Times New Roman"/>
          <w:bCs/>
          <w:color w:val="000000"/>
        </w:rPr>
        <w:t>Toán</w:t>
      </w:r>
      <w:proofErr w:type="spellEnd"/>
      <w:r w:rsidRPr="00B27A7E">
        <w:rPr>
          <w:rFonts w:eastAsia="Times New Roman"/>
          <w:bCs/>
          <w:color w:val="000000"/>
        </w:rPr>
        <w:t>.</w:t>
      </w:r>
    </w:p>
    <w:p w:rsidR="00B27A7E" w:rsidRDefault="003E42CB" w:rsidP="00EA5612">
      <w:pPr>
        <w:shd w:val="clear" w:color="auto" w:fill="FFFFFF"/>
        <w:spacing w:line="360" w:lineRule="auto"/>
        <w:ind w:firstLine="567"/>
        <w:jc w:val="both"/>
        <w:rPr>
          <w:rStyle w:val="Emphasis"/>
          <w:bCs/>
        </w:rPr>
      </w:pPr>
      <w:r>
        <w:rPr>
          <w:rStyle w:val="Emphasis"/>
          <w:bCs/>
        </w:rPr>
        <w:t>*</w:t>
      </w:r>
      <w:proofErr w:type="spellStart"/>
      <w:r>
        <w:rPr>
          <w:rStyle w:val="Emphasis"/>
          <w:bCs/>
        </w:rPr>
        <w:t>Thống</w:t>
      </w:r>
      <w:proofErr w:type="spellEnd"/>
      <w:r>
        <w:rPr>
          <w:rStyle w:val="Emphasis"/>
          <w:bCs/>
        </w:rPr>
        <w:t xml:space="preserve"> </w:t>
      </w:r>
      <w:proofErr w:type="spellStart"/>
      <w:r>
        <w:rPr>
          <w:rStyle w:val="Emphasis"/>
          <w:bCs/>
        </w:rPr>
        <w:t>kê</w:t>
      </w:r>
      <w:proofErr w:type="spellEnd"/>
      <w:r>
        <w:rPr>
          <w:rStyle w:val="Emphasis"/>
          <w:bCs/>
        </w:rPr>
        <w:t xml:space="preserve"> </w:t>
      </w:r>
      <w:proofErr w:type="spellStart"/>
      <w:r>
        <w:rPr>
          <w:rStyle w:val="Emphasis"/>
          <w:bCs/>
        </w:rPr>
        <w:t>và</w:t>
      </w:r>
      <w:proofErr w:type="spellEnd"/>
      <w:r>
        <w:rPr>
          <w:rStyle w:val="Emphasis"/>
          <w:bCs/>
        </w:rPr>
        <w:t xml:space="preserve"> </w:t>
      </w:r>
      <w:proofErr w:type="spellStart"/>
      <w:r>
        <w:rPr>
          <w:rStyle w:val="Emphasis"/>
          <w:bCs/>
        </w:rPr>
        <w:t>báo</w:t>
      </w:r>
      <w:proofErr w:type="spellEnd"/>
      <w:r>
        <w:rPr>
          <w:rStyle w:val="Emphasis"/>
          <w:bCs/>
        </w:rPr>
        <w:t xml:space="preserve"> </w:t>
      </w:r>
      <w:proofErr w:type="spellStart"/>
      <w:r>
        <w:rPr>
          <w:rStyle w:val="Emphasis"/>
          <w:bCs/>
        </w:rPr>
        <w:t>cáo</w:t>
      </w:r>
      <w:proofErr w:type="spellEnd"/>
      <w:r>
        <w:rPr>
          <w:rStyle w:val="Emphasis"/>
          <w:bCs/>
        </w:rPr>
        <w:t>:</w:t>
      </w:r>
    </w:p>
    <w:p w:rsidR="003E42CB" w:rsidRPr="00B27A7E" w:rsidRDefault="00B27A7E" w:rsidP="00EA5612">
      <w:pPr>
        <w:shd w:val="clear" w:color="auto" w:fill="FFFFFF"/>
        <w:spacing w:line="360" w:lineRule="auto"/>
        <w:ind w:firstLine="567"/>
        <w:jc w:val="both"/>
        <w:rPr>
          <w:rStyle w:val="Strong"/>
          <w:rFonts w:eastAsia="Times New Roman"/>
          <w:b w:val="0"/>
          <w:color w:val="000000"/>
        </w:rPr>
      </w:pPr>
      <w:proofErr w:type="spellStart"/>
      <w:r>
        <w:rPr>
          <w:rStyle w:val="Strong"/>
          <w:b w:val="0"/>
        </w:rPr>
        <w:t>Trước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khi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tổ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chức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kiểm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tra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giữa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kì</w:t>
      </w:r>
      <w:proofErr w:type="spellEnd"/>
      <w:r w:rsidR="00E258A8">
        <w:rPr>
          <w:rStyle w:val="Strong"/>
          <w:b w:val="0"/>
        </w:rPr>
        <w:t xml:space="preserve"> II</w:t>
      </w:r>
      <w:r w:rsidR="003E42CB">
        <w:rPr>
          <w:rStyle w:val="Strong"/>
          <w:b w:val="0"/>
        </w:rPr>
        <w:t xml:space="preserve">, </w:t>
      </w:r>
      <w:proofErr w:type="spellStart"/>
      <w:r w:rsidR="003E42CB">
        <w:rPr>
          <w:rStyle w:val="Strong"/>
          <w:b w:val="0"/>
        </w:rPr>
        <w:t>giáo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viên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chủ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nhiệm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gửi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đề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kiểm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tra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và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đáp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proofErr w:type="gramStart"/>
      <w:r w:rsidR="003E42CB">
        <w:rPr>
          <w:rStyle w:val="Strong"/>
          <w:b w:val="0"/>
        </w:rPr>
        <w:t>án</w:t>
      </w:r>
      <w:proofErr w:type="spellEnd"/>
      <w:proofErr w:type="gram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về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cho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Tổ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trưởng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kiểm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duyệt</w:t>
      </w:r>
      <w:proofErr w:type="spellEnd"/>
      <w:r w:rsidR="00E258A8">
        <w:rPr>
          <w:rStyle w:val="Strong"/>
          <w:b w:val="0"/>
        </w:rPr>
        <w:t xml:space="preserve"> </w:t>
      </w:r>
      <w:proofErr w:type="spellStart"/>
      <w:r w:rsidR="00E258A8">
        <w:rPr>
          <w:rStyle w:val="Strong"/>
          <w:b w:val="0"/>
        </w:rPr>
        <w:t>ngày</w:t>
      </w:r>
      <w:proofErr w:type="spellEnd"/>
      <w:r w:rsidR="00E258A8">
        <w:rPr>
          <w:rStyle w:val="Strong"/>
          <w:b w:val="0"/>
        </w:rPr>
        <w:t xml:space="preserve"> 25/05/2020</w:t>
      </w:r>
      <w:r w:rsidR="003E42CB">
        <w:rPr>
          <w:rStyle w:val="Strong"/>
          <w:b w:val="0"/>
        </w:rPr>
        <w:t xml:space="preserve">. </w:t>
      </w:r>
      <w:proofErr w:type="spellStart"/>
      <w:r w:rsidR="003E42CB">
        <w:rPr>
          <w:rStyle w:val="Strong"/>
          <w:b w:val="0"/>
        </w:rPr>
        <w:t>Sau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đó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Tổ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trưởng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sẽ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gởi</w:t>
      </w:r>
      <w:proofErr w:type="spellEnd"/>
      <w:r w:rsidR="003E42CB">
        <w:rPr>
          <w:rStyle w:val="Strong"/>
          <w:b w:val="0"/>
        </w:rPr>
        <w:t xml:space="preserve"> </w:t>
      </w:r>
      <w:proofErr w:type="spellStart"/>
      <w:r w:rsidR="003E42CB">
        <w:rPr>
          <w:rStyle w:val="Strong"/>
          <w:b w:val="0"/>
        </w:rPr>
        <w:t>đề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cho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chuyên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môn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nhà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trườn</w:t>
      </w:r>
      <w:r w:rsidR="00EA5612">
        <w:rPr>
          <w:rStyle w:val="Strong"/>
          <w:b w:val="0"/>
        </w:rPr>
        <w:t>g</w:t>
      </w:r>
      <w:proofErr w:type="spellEnd"/>
      <w:r w:rsidR="00EA5612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ngày</w:t>
      </w:r>
      <w:proofErr w:type="spellEnd"/>
      <w:r>
        <w:rPr>
          <w:rStyle w:val="Strong"/>
          <w:b w:val="0"/>
        </w:rPr>
        <w:t xml:space="preserve"> 28/5/2020</w:t>
      </w:r>
      <w:r w:rsidR="00EA5612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(qua </w:t>
      </w:r>
      <w:proofErr w:type="spellStart"/>
      <w:r>
        <w:rPr>
          <w:rStyle w:val="Strong"/>
          <w:b w:val="0"/>
        </w:rPr>
        <w:t>địa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chỉ</w:t>
      </w:r>
      <w:proofErr w:type="spellEnd"/>
      <w:r>
        <w:rPr>
          <w:rStyle w:val="Strong"/>
          <w:b w:val="0"/>
        </w:rPr>
        <w:t xml:space="preserve"> </w:t>
      </w:r>
      <w:hyperlink r:id="rId6" w:history="1">
        <w:r w:rsidR="003E42CB">
          <w:rPr>
            <w:rStyle w:val="Hyperlink"/>
          </w:rPr>
          <w:t>c1loctiencg.longan@moetedu.vn</w:t>
        </w:r>
      </w:hyperlink>
      <w:r w:rsidR="003E42CB">
        <w:rPr>
          <w:rStyle w:val="Strong"/>
        </w:rPr>
        <w:t xml:space="preserve">) </w:t>
      </w:r>
    </w:p>
    <w:p w:rsidR="003E42CB" w:rsidRDefault="003E42CB" w:rsidP="00EA5612">
      <w:pPr>
        <w:pStyle w:val="NormalWeb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sơ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>:</w:t>
      </w:r>
    </w:p>
    <w:p w:rsidR="003E42CB" w:rsidRPr="00B27A7E" w:rsidRDefault="003E42CB" w:rsidP="00EA561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7A7E">
        <w:rPr>
          <w:sz w:val="28"/>
          <w:szCs w:val="28"/>
        </w:rPr>
        <w:t xml:space="preserve"> </w:t>
      </w:r>
      <w:r w:rsidR="006A40C4">
        <w:rPr>
          <w:sz w:val="28"/>
          <w:szCs w:val="28"/>
        </w:rPr>
        <w:t xml:space="preserve">- </w:t>
      </w:r>
      <w:proofErr w:type="spellStart"/>
      <w:r w:rsidRPr="00B27A7E">
        <w:rPr>
          <w:sz w:val="28"/>
          <w:szCs w:val="28"/>
        </w:rPr>
        <w:t>Bảng</w:t>
      </w:r>
      <w:proofErr w:type="spellEnd"/>
      <w:r w:rsidRPr="00B27A7E">
        <w:rPr>
          <w:sz w:val="28"/>
          <w:szCs w:val="28"/>
        </w:rPr>
        <w:t xml:space="preserve"> </w:t>
      </w:r>
      <w:proofErr w:type="spellStart"/>
      <w:r w:rsidRPr="00B27A7E">
        <w:rPr>
          <w:sz w:val="28"/>
          <w:szCs w:val="28"/>
        </w:rPr>
        <w:t>tổng</w:t>
      </w:r>
      <w:proofErr w:type="spellEnd"/>
      <w:r w:rsidRPr="00B27A7E">
        <w:rPr>
          <w:sz w:val="28"/>
          <w:szCs w:val="28"/>
        </w:rPr>
        <w:t xml:space="preserve"> </w:t>
      </w:r>
      <w:proofErr w:type="spellStart"/>
      <w:r w:rsidRPr="00B27A7E">
        <w:rPr>
          <w:sz w:val="28"/>
          <w:szCs w:val="28"/>
        </w:rPr>
        <w:t>hợp</w:t>
      </w:r>
      <w:proofErr w:type="spellEnd"/>
      <w:r w:rsidRPr="00B27A7E">
        <w:rPr>
          <w:sz w:val="28"/>
          <w:szCs w:val="28"/>
        </w:rPr>
        <w:t xml:space="preserve"> </w:t>
      </w:r>
      <w:proofErr w:type="spellStart"/>
      <w:r w:rsidRPr="00B27A7E">
        <w:rPr>
          <w:sz w:val="28"/>
          <w:szCs w:val="28"/>
        </w:rPr>
        <w:t>kế</w:t>
      </w:r>
      <w:r w:rsidR="00B27A7E" w:rsidRPr="00B27A7E">
        <w:rPr>
          <w:sz w:val="28"/>
          <w:szCs w:val="28"/>
        </w:rPr>
        <w:t>t</w:t>
      </w:r>
      <w:proofErr w:type="spellEnd"/>
      <w:r w:rsidR="00B27A7E" w:rsidRPr="00B27A7E">
        <w:rPr>
          <w:sz w:val="28"/>
          <w:szCs w:val="28"/>
        </w:rPr>
        <w:t xml:space="preserve"> </w:t>
      </w:r>
      <w:proofErr w:type="spellStart"/>
      <w:r w:rsidR="00B27A7E" w:rsidRPr="00B27A7E">
        <w:rPr>
          <w:sz w:val="28"/>
          <w:szCs w:val="28"/>
        </w:rPr>
        <w:t>quả</w:t>
      </w:r>
      <w:proofErr w:type="spellEnd"/>
      <w:r w:rsidR="00B27A7E" w:rsidRPr="00B27A7E">
        <w:rPr>
          <w:sz w:val="28"/>
          <w:szCs w:val="28"/>
        </w:rPr>
        <w:t xml:space="preserve"> </w:t>
      </w:r>
      <w:proofErr w:type="spellStart"/>
      <w:r w:rsidR="00B27A7E" w:rsidRPr="00B27A7E">
        <w:rPr>
          <w:sz w:val="28"/>
          <w:szCs w:val="28"/>
        </w:rPr>
        <w:t>đánh</w:t>
      </w:r>
      <w:proofErr w:type="spellEnd"/>
      <w:r w:rsidR="00B27A7E" w:rsidRPr="00B27A7E">
        <w:rPr>
          <w:sz w:val="28"/>
          <w:szCs w:val="28"/>
        </w:rPr>
        <w:t xml:space="preserve"> </w:t>
      </w:r>
      <w:proofErr w:type="spellStart"/>
      <w:r w:rsidR="00B27A7E" w:rsidRPr="00B27A7E">
        <w:rPr>
          <w:sz w:val="28"/>
          <w:szCs w:val="28"/>
        </w:rPr>
        <w:t>giá</w:t>
      </w:r>
      <w:proofErr w:type="spellEnd"/>
      <w:r w:rsidR="00B27A7E" w:rsidRPr="00B27A7E">
        <w:rPr>
          <w:sz w:val="28"/>
          <w:szCs w:val="28"/>
        </w:rPr>
        <w:t xml:space="preserve"> </w:t>
      </w:r>
      <w:proofErr w:type="spellStart"/>
      <w:r w:rsidR="00B27A7E" w:rsidRPr="00B27A7E">
        <w:rPr>
          <w:sz w:val="28"/>
          <w:szCs w:val="28"/>
        </w:rPr>
        <w:t>giáo</w:t>
      </w:r>
      <w:proofErr w:type="spellEnd"/>
      <w:r w:rsidR="00B27A7E" w:rsidRPr="00B27A7E">
        <w:rPr>
          <w:sz w:val="28"/>
          <w:szCs w:val="28"/>
        </w:rPr>
        <w:t xml:space="preserve"> </w:t>
      </w:r>
      <w:proofErr w:type="spellStart"/>
      <w:r w:rsidR="00B27A7E" w:rsidRPr="00B27A7E">
        <w:rPr>
          <w:sz w:val="28"/>
          <w:szCs w:val="28"/>
        </w:rPr>
        <w:t>dục</w:t>
      </w:r>
      <w:proofErr w:type="spellEnd"/>
      <w:r w:rsidR="00B27A7E" w:rsidRPr="00B27A7E">
        <w:rPr>
          <w:sz w:val="28"/>
          <w:szCs w:val="28"/>
        </w:rPr>
        <w:t xml:space="preserve"> </w:t>
      </w:r>
      <w:proofErr w:type="spellStart"/>
      <w:r w:rsidR="00B27A7E" w:rsidRPr="00B27A7E">
        <w:rPr>
          <w:sz w:val="28"/>
          <w:szCs w:val="28"/>
        </w:rPr>
        <w:t>Giữa</w:t>
      </w:r>
      <w:proofErr w:type="spellEnd"/>
      <w:r w:rsidR="00B27A7E" w:rsidRPr="00B27A7E">
        <w:rPr>
          <w:sz w:val="28"/>
          <w:szCs w:val="28"/>
        </w:rPr>
        <w:t xml:space="preserve"> HKII</w:t>
      </w:r>
    </w:p>
    <w:p w:rsidR="003E42CB" w:rsidRDefault="006A40C4" w:rsidP="00EA5612">
      <w:pPr>
        <w:spacing w:line="360" w:lineRule="auto"/>
        <w:ind w:firstLine="567"/>
      </w:pPr>
      <w:r>
        <w:t xml:space="preserve">- </w:t>
      </w:r>
      <w:proofErr w:type="spellStart"/>
      <w:r w:rsidR="003E42CB">
        <w:t>Danh</w:t>
      </w:r>
      <w:proofErr w:type="spellEnd"/>
      <w:r w:rsidR="003E42CB">
        <w:t xml:space="preserve"> </w:t>
      </w:r>
      <w:proofErr w:type="spellStart"/>
      <w:r w:rsidR="003E42CB">
        <w:t>sách</w:t>
      </w:r>
      <w:proofErr w:type="spellEnd"/>
      <w:r w:rsidR="003E42CB">
        <w:t xml:space="preserve"> </w:t>
      </w:r>
      <w:proofErr w:type="spellStart"/>
      <w:r w:rsidR="003E42CB">
        <w:t>học</w:t>
      </w:r>
      <w:proofErr w:type="spellEnd"/>
      <w:r w:rsidR="003E42CB">
        <w:t xml:space="preserve"> </w:t>
      </w:r>
      <w:proofErr w:type="spellStart"/>
      <w:r w:rsidR="003E42CB">
        <w:t>sinh</w:t>
      </w:r>
      <w:proofErr w:type="spellEnd"/>
      <w:r w:rsidR="003E42CB">
        <w:t xml:space="preserve"> </w:t>
      </w:r>
      <w:proofErr w:type="spellStart"/>
      <w:r w:rsidR="003E42CB">
        <w:t>chưa</w:t>
      </w:r>
      <w:proofErr w:type="spellEnd"/>
      <w:r w:rsidR="003E42CB">
        <w:t xml:space="preserve"> </w:t>
      </w:r>
      <w:proofErr w:type="spellStart"/>
      <w:r w:rsidR="003E42CB">
        <w:t>hoàn</w:t>
      </w:r>
      <w:proofErr w:type="spellEnd"/>
      <w:r w:rsidR="003E42CB">
        <w:t xml:space="preserve"> </w:t>
      </w:r>
      <w:proofErr w:type="spellStart"/>
      <w:r w:rsidR="003E42CB">
        <w:t>thành</w:t>
      </w:r>
      <w:proofErr w:type="spellEnd"/>
    </w:p>
    <w:p w:rsidR="003E42CB" w:rsidRDefault="006A40C4" w:rsidP="00E258A8">
      <w:pPr>
        <w:spacing w:line="360" w:lineRule="auto"/>
        <w:ind w:firstLine="567"/>
        <w:jc w:val="both"/>
      </w:pPr>
      <w:r>
        <w:t xml:space="preserve">- </w:t>
      </w:r>
      <w:proofErr w:type="spellStart"/>
      <w:r w:rsidR="003E42CB">
        <w:t>Biên</w:t>
      </w:r>
      <w:proofErr w:type="spellEnd"/>
      <w:r w:rsidR="003E42CB">
        <w:t xml:space="preserve"> </w:t>
      </w:r>
      <w:proofErr w:type="spellStart"/>
      <w:r w:rsidR="003E42CB">
        <w:t>bản</w:t>
      </w:r>
      <w:proofErr w:type="spellEnd"/>
      <w:r w:rsidR="003E42CB">
        <w:t xml:space="preserve"> </w:t>
      </w:r>
      <w:proofErr w:type="spellStart"/>
      <w:r w:rsidR="003E42CB">
        <w:t>thảo</w:t>
      </w:r>
      <w:proofErr w:type="spellEnd"/>
      <w:r w:rsidR="003E42CB">
        <w:t xml:space="preserve"> </w:t>
      </w:r>
      <w:proofErr w:type="spellStart"/>
      <w:r w:rsidR="003E42CB">
        <w:t>luận</w:t>
      </w:r>
      <w:proofErr w:type="spellEnd"/>
      <w:r w:rsidR="003E42CB">
        <w:t xml:space="preserve">, </w:t>
      </w:r>
      <w:proofErr w:type="spellStart"/>
      <w:r w:rsidR="003E42CB">
        <w:t>rút</w:t>
      </w:r>
      <w:proofErr w:type="spellEnd"/>
      <w:r w:rsidR="003E42CB">
        <w:t xml:space="preserve"> </w:t>
      </w:r>
      <w:proofErr w:type="spellStart"/>
      <w:r w:rsidR="003E42CB">
        <w:t>kinh</w:t>
      </w:r>
      <w:proofErr w:type="spellEnd"/>
      <w:r w:rsidR="003E42CB">
        <w:t xml:space="preserve"> </w:t>
      </w:r>
      <w:proofErr w:type="spellStart"/>
      <w:r w:rsidR="003E42CB">
        <w:t>nghiệm</w:t>
      </w:r>
      <w:proofErr w:type="spellEnd"/>
      <w:r w:rsidR="003E42CB">
        <w:t xml:space="preserve"> </w:t>
      </w:r>
      <w:proofErr w:type="spellStart"/>
      <w:r w:rsidR="003E42CB">
        <w:t>trong</w:t>
      </w:r>
      <w:proofErr w:type="spellEnd"/>
      <w:r w:rsidR="003E42CB">
        <w:t xml:space="preserve"> </w:t>
      </w:r>
      <w:proofErr w:type="spellStart"/>
      <w:r w:rsidR="003E42CB">
        <w:t>tổ</w:t>
      </w:r>
      <w:proofErr w:type="spellEnd"/>
      <w:r w:rsidR="003E42CB">
        <w:t xml:space="preserve"> </w:t>
      </w:r>
      <w:proofErr w:type="spellStart"/>
      <w:r w:rsidR="003E42CB">
        <w:t>về</w:t>
      </w:r>
      <w:proofErr w:type="spellEnd"/>
      <w:r w:rsidR="003E42CB">
        <w:t xml:space="preserve"> </w:t>
      </w:r>
      <w:proofErr w:type="spellStart"/>
      <w:r w:rsidR="003E42CB">
        <w:t>việc</w:t>
      </w:r>
      <w:proofErr w:type="spellEnd"/>
      <w:r w:rsidR="003E42CB">
        <w:t xml:space="preserve"> </w:t>
      </w:r>
      <w:proofErr w:type="spellStart"/>
      <w:r w:rsidR="003E42CB">
        <w:t>ra</w:t>
      </w:r>
      <w:proofErr w:type="spellEnd"/>
      <w:r w:rsidR="003E42CB">
        <w:t xml:space="preserve"> </w:t>
      </w:r>
      <w:proofErr w:type="spellStart"/>
      <w:r w:rsidR="003E42CB">
        <w:t>đề</w:t>
      </w:r>
      <w:proofErr w:type="spellEnd"/>
      <w:r w:rsidR="003E42CB">
        <w:t xml:space="preserve"> </w:t>
      </w:r>
      <w:proofErr w:type="spellStart"/>
      <w:r w:rsidR="003E42CB">
        <w:t>kiểm</w:t>
      </w:r>
      <w:proofErr w:type="spellEnd"/>
      <w:r w:rsidR="003E42CB">
        <w:t xml:space="preserve"> </w:t>
      </w:r>
      <w:proofErr w:type="spellStart"/>
      <w:r w:rsidR="003E42CB">
        <w:t>tra</w:t>
      </w:r>
      <w:proofErr w:type="spellEnd"/>
      <w:r w:rsidR="003E42CB">
        <w:t xml:space="preserve">, </w:t>
      </w:r>
      <w:proofErr w:type="spellStart"/>
      <w:r w:rsidR="003E42CB">
        <w:t>đánh</w:t>
      </w:r>
      <w:proofErr w:type="spellEnd"/>
      <w:r w:rsidR="003E42CB">
        <w:t xml:space="preserve"> </w:t>
      </w:r>
      <w:proofErr w:type="spellStart"/>
      <w:r w:rsidR="003E42CB">
        <w:t>giá</w:t>
      </w:r>
      <w:proofErr w:type="spellEnd"/>
      <w:r w:rsidR="003E42CB">
        <w:t xml:space="preserve">, </w:t>
      </w:r>
      <w:proofErr w:type="spellStart"/>
      <w:r w:rsidR="003E42CB">
        <w:t>nhận</w:t>
      </w:r>
      <w:proofErr w:type="spellEnd"/>
      <w:r w:rsidR="003E42CB">
        <w:t xml:space="preserve"> </w:t>
      </w:r>
      <w:proofErr w:type="spellStart"/>
      <w:r w:rsidR="003E42CB">
        <w:t>xét</w:t>
      </w:r>
      <w:proofErr w:type="spellEnd"/>
      <w:r w:rsidR="003E42CB">
        <w:t xml:space="preserve"> </w:t>
      </w:r>
      <w:proofErr w:type="spellStart"/>
      <w:r w:rsidR="003E42CB">
        <w:t>theo</w:t>
      </w:r>
      <w:proofErr w:type="spellEnd"/>
      <w:r w:rsidR="003E42CB">
        <w:t xml:space="preserve"> </w:t>
      </w:r>
      <w:proofErr w:type="spellStart"/>
      <w:r w:rsidR="003E42CB">
        <w:t>Thông</w:t>
      </w:r>
      <w:proofErr w:type="spellEnd"/>
      <w:r w:rsidR="003E42CB">
        <w:t xml:space="preserve"> </w:t>
      </w:r>
      <w:proofErr w:type="spellStart"/>
      <w:r w:rsidR="003E42CB">
        <w:t>tư</w:t>
      </w:r>
      <w:proofErr w:type="spellEnd"/>
      <w:r w:rsidR="003E42CB">
        <w:t xml:space="preserve"> 30 </w:t>
      </w:r>
      <w:proofErr w:type="spellStart"/>
      <w:r w:rsidR="003E42CB">
        <w:t>và</w:t>
      </w:r>
      <w:proofErr w:type="spellEnd"/>
      <w:r w:rsidR="003E42CB">
        <w:t xml:space="preserve"> </w:t>
      </w:r>
      <w:proofErr w:type="spellStart"/>
      <w:r w:rsidR="003E42CB">
        <w:t>Thông</w:t>
      </w:r>
      <w:proofErr w:type="spellEnd"/>
      <w:r w:rsidR="003E42CB">
        <w:t xml:space="preserve"> </w:t>
      </w:r>
      <w:proofErr w:type="spellStart"/>
      <w:r w:rsidR="003E42CB">
        <w:t>tư</w:t>
      </w:r>
      <w:proofErr w:type="spellEnd"/>
      <w:r w:rsidR="003E42CB">
        <w:t xml:space="preserve"> 22 </w:t>
      </w:r>
      <w:proofErr w:type="spellStart"/>
      <w:r w:rsidR="003E42CB">
        <w:t>và</w:t>
      </w:r>
      <w:proofErr w:type="spellEnd"/>
      <w:r w:rsidR="003E42CB">
        <w:t xml:space="preserve"> </w:t>
      </w:r>
      <w:proofErr w:type="spellStart"/>
      <w:r w:rsidR="003E42CB">
        <w:t>đề</w:t>
      </w:r>
      <w:proofErr w:type="spellEnd"/>
      <w:r w:rsidR="003E42CB">
        <w:t xml:space="preserve"> </w:t>
      </w:r>
      <w:proofErr w:type="spellStart"/>
      <w:r w:rsidR="003E42CB">
        <w:t>ra</w:t>
      </w:r>
      <w:proofErr w:type="spellEnd"/>
      <w:r w:rsidR="003E42CB">
        <w:t xml:space="preserve"> </w:t>
      </w:r>
      <w:proofErr w:type="spellStart"/>
      <w:r w:rsidR="003E42CB">
        <w:t>biện</w:t>
      </w:r>
      <w:proofErr w:type="spellEnd"/>
      <w:r w:rsidR="003E42CB">
        <w:t xml:space="preserve"> </w:t>
      </w:r>
      <w:proofErr w:type="spellStart"/>
      <w:r w:rsidR="003E42CB">
        <w:t>pháp</w:t>
      </w:r>
      <w:proofErr w:type="spellEnd"/>
      <w:r w:rsidR="003E42CB">
        <w:t xml:space="preserve"> </w:t>
      </w:r>
      <w:proofErr w:type="spellStart"/>
      <w:r w:rsidR="003E42CB">
        <w:t>nâng</w:t>
      </w:r>
      <w:proofErr w:type="spellEnd"/>
      <w:r w:rsidR="003E42CB">
        <w:t xml:space="preserve"> </w:t>
      </w:r>
      <w:proofErr w:type="spellStart"/>
      <w:r w:rsidR="003E42CB">
        <w:t>cao</w:t>
      </w:r>
      <w:proofErr w:type="spellEnd"/>
      <w:r w:rsidR="003E42CB">
        <w:t xml:space="preserve"> </w:t>
      </w:r>
      <w:proofErr w:type="spellStart"/>
      <w:r w:rsidR="003E42CB">
        <w:t>chất</w:t>
      </w:r>
      <w:proofErr w:type="spellEnd"/>
      <w:r w:rsidR="003E42CB">
        <w:t xml:space="preserve"> </w:t>
      </w:r>
      <w:proofErr w:type="spellStart"/>
      <w:r w:rsidR="003E42CB">
        <w:t>lượng</w:t>
      </w:r>
      <w:proofErr w:type="spellEnd"/>
      <w:r w:rsidR="003E42CB">
        <w:t xml:space="preserve"> </w:t>
      </w:r>
      <w:proofErr w:type="spellStart"/>
      <w:r w:rsidR="003E42CB">
        <w:t>học</w:t>
      </w:r>
      <w:proofErr w:type="spellEnd"/>
      <w:r w:rsidR="003E42CB">
        <w:t xml:space="preserve"> </w:t>
      </w:r>
      <w:proofErr w:type="spellStart"/>
      <w:r w:rsidR="003E42CB">
        <w:t>tập</w:t>
      </w:r>
      <w:proofErr w:type="spellEnd"/>
      <w:r w:rsidR="003E42CB">
        <w:t xml:space="preserve"> </w:t>
      </w:r>
      <w:proofErr w:type="spellStart"/>
      <w:r w:rsidR="003E42CB">
        <w:t>đối</w:t>
      </w:r>
      <w:proofErr w:type="spellEnd"/>
      <w:r w:rsidR="003E42CB">
        <w:t xml:space="preserve"> </w:t>
      </w:r>
      <w:proofErr w:type="spellStart"/>
      <w:r w:rsidR="003E42CB">
        <w:t>với</w:t>
      </w:r>
      <w:proofErr w:type="spellEnd"/>
      <w:r w:rsidR="003E42CB">
        <w:t xml:space="preserve"> </w:t>
      </w:r>
      <w:proofErr w:type="spellStart"/>
      <w:r w:rsidR="003E42CB">
        <w:t>những</w:t>
      </w:r>
      <w:proofErr w:type="spellEnd"/>
      <w:r w:rsidR="003E42CB">
        <w:t xml:space="preserve"> </w:t>
      </w:r>
      <w:proofErr w:type="spellStart"/>
      <w:r w:rsidR="003E42CB">
        <w:t>học</w:t>
      </w:r>
      <w:proofErr w:type="spellEnd"/>
      <w:r w:rsidR="003E42CB">
        <w:t xml:space="preserve"> </w:t>
      </w:r>
      <w:proofErr w:type="spellStart"/>
      <w:r w:rsidR="003E42CB">
        <w:t>sinh</w:t>
      </w:r>
      <w:proofErr w:type="spellEnd"/>
      <w:r w:rsidR="003E42CB">
        <w:t xml:space="preserve"> </w:t>
      </w:r>
      <w:proofErr w:type="spellStart"/>
      <w:r w:rsidR="003E42CB">
        <w:t>có</w:t>
      </w:r>
      <w:proofErr w:type="spellEnd"/>
      <w:r w:rsidR="003E42CB">
        <w:t xml:space="preserve"> </w:t>
      </w:r>
      <w:proofErr w:type="spellStart"/>
      <w:r w:rsidR="003E42CB">
        <w:t>điểm</w:t>
      </w:r>
      <w:proofErr w:type="spellEnd"/>
      <w:r w:rsidR="003E42CB">
        <w:t xml:space="preserve"> </w:t>
      </w:r>
      <w:proofErr w:type="spellStart"/>
      <w:r w:rsidR="003E42CB">
        <w:t>kiểm</w:t>
      </w:r>
      <w:proofErr w:type="spellEnd"/>
      <w:r w:rsidR="003E42CB">
        <w:t xml:space="preserve"> </w:t>
      </w:r>
      <w:proofErr w:type="spellStart"/>
      <w:r w:rsidR="003E42CB">
        <w:t>tra</w:t>
      </w:r>
      <w:proofErr w:type="spellEnd"/>
      <w:r w:rsidR="003E42CB">
        <w:t xml:space="preserve"> </w:t>
      </w:r>
      <w:proofErr w:type="spellStart"/>
      <w:r w:rsidR="003E42CB">
        <w:t>chưa</w:t>
      </w:r>
      <w:proofErr w:type="spellEnd"/>
      <w:r w:rsidR="003E42CB">
        <w:t xml:space="preserve"> </w:t>
      </w:r>
      <w:proofErr w:type="spellStart"/>
      <w:r w:rsidR="003E42CB">
        <w:t>đạt</w:t>
      </w:r>
      <w:proofErr w:type="spellEnd"/>
      <w:r w:rsidR="003E42CB">
        <w:t xml:space="preserve"> </w:t>
      </w:r>
      <w:proofErr w:type="spellStart"/>
      <w:r w:rsidR="003E42CB">
        <w:t>yêu</w:t>
      </w:r>
      <w:proofErr w:type="spellEnd"/>
      <w:r w:rsidR="003E42CB">
        <w:t xml:space="preserve"> </w:t>
      </w:r>
      <w:proofErr w:type="spellStart"/>
      <w:r w:rsidR="003E42CB">
        <w:t>cầu</w:t>
      </w:r>
      <w:proofErr w:type="spellEnd"/>
      <w:r w:rsidR="003E42CB">
        <w:t>.</w:t>
      </w:r>
    </w:p>
    <w:p w:rsidR="003E42CB" w:rsidRDefault="003E42CB" w:rsidP="00E258A8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iCs/>
          <w:color w:val="000000"/>
          <w:lang w:val="vi-VN"/>
        </w:rPr>
        <w:t>Trên đây là Kế hoạch kiểm tra </w:t>
      </w:r>
      <w:proofErr w:type="spellStart"/>
      <w:r>
        <w:rPr>
          <w:rFonts w:eastAsia="Times New Roman"/>
          <w:iCs/>
          <w:color w:val="000000"/>
        </w:rPr>
        <w:t>giữa</w:t>
      </w:r>
      <w:proofErr w:type="spellEnd"/>
      <w:r>
        <w:rPr>
          <w:rFonts w:eastAsia="Times New Roman"/>
          <w:iCs/>
          <w:color w:val="000000"/>
          <w:lang w:val="vi-VN"/>
        </w:rPr>
        <w:t> học kì I</w:t>
      </w:r>
      <w:r w:rsidR="00B27A7E">
        <w:rPr>
          <w:rFonts w:eastAsia="Times New Roman"/>
          <w:iCs/>
          <w:color w:val="000000"/>
        </w:rPr>
        <w:t>I</w:t>
      </w:r>
      <w:r>
        <w:rPr>
          <w:rFonts w:eastAsia="Times New Roman"/>
          <w:iCs/>
          <w:color w:val="000000"/>
          <w:lang w:val="vi-VN"/>
        </w:rPr>
        <w:t xml:space="preserve"> năm học 201</w:t>
      </w:r>
      <w:r>
        <w:rPr>
          <w:rFonts w:eastAsia="Times New Roman"/>
          <w:iCs/>
          <w:color w:val="000000"/>
        </w:rPr>
        <w:t>9</w:t>
      </w:r>
      <w:r>
        <w:rPr>
          <w:rFonts w:eastAsia="Times New Roman"/>
          <w:iCs/>
          <w:color w:val="000000"/>
          <w:lang w:val="vi-VN"/>
        </w:rPr>
        <w:t>-20</w:t>
      </w:r>
      <w:r>
        <w:rPr>
          <w:rFonts w:eastAsia="Times New Roman"/>
          <w:iCs/>
          <w:color w:val="000000"/>
        </w:rPr>
        <w:t>20</w:t>
      </w:r>
      <w:r>
        <w:rPr>
          <w:rFonts w:eastAsia="Times New Roman"/>
          <w:iCs/>
          <w:color w:val="000000"/>
          <w:lang w:val="vi-VN"/>
        </w:rPr>
        <w:t>. Nhà trườn</w:t>
      </w:r>
      <w:r w:rsidR="006A40C4">
        <w:rPr>
          <w:rFonts w:eastAsia="Times New Roman"/>
          <w:iCs/>
          <w:color w:val="000000"/>
          <w:lang w:val="vi-VN"/>
        </w:rPr>
        <w:t>g đề nghị giáo viên khối lớp 4</w:t>
      </w:r>
      <w:r w:rsidR="006A40C4">
        <w:rPr>
          <w:rFonts w:eastAsia="Times New Roman"/>
          <w:iCs/>
          <w:color w:val="000000"/>
        </w:rPr>
        <w:t>,</w:t>
      </w:r>
      <w:r>
        <w:rPr>
          <w:rFonts w:eastAsia="Times New Roman"/>
          <w:iCs/>
          <w:color w:val="000000"/>
          <w:lang w:val="vi-VN"/>
        </w:rPr>
        <w:t>5 thự</w:t>
      </w:r>
      <w:r w:rsidR="00E258A8">
        <w:rPr>
          <w:rFonts w:eastAsia="Times New Roman"/>
          <w:iCs/>
          <w:color w:val="000000"/>
          <w:lang w:val="vi-VN"/>
        </w:rPr>
        <w:t>c hiện nghiêm túc theo kế hoạch</w:t>
      </w:r>
      <w:r>
        <w:rPr>
          <w:rFonts w:eastAsia="Times New Roman"/>
          <w:iCs/>
          <w:color w:val="000000"/>
          <w:lang w:val="vi-VN"/>
        </w:rPr>
        <w:t>./.</w:t>
      </w:r>
    </w:p>
    <w:p w:rsidR="00E258A8" w:rsidRDefault="003E42CB" w:rsidP="00E258A8">
      <w:pPr>
        <w:shd w:val="clear" w:color="auto" w:fill="FFFFFF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i/>
          <w:iCs/>
          <w:color w:val="000000"/>
          <w:sz w:val="27"/>
          <w:szCs w:val="27"/>
          <w:lang w:val="vi-VN"/>
        </w:rPr>
        <w:t> </w:t>
      </w:r>
      <w:r>
        <w:rPr>
          <w:rFonts w:eastAsia="Times New Roman"/>
          <w:b/>
          <w:bCs/>
          <w:i/>
          <w:iCs/>
          <w:color w:val="000000"/>
          <w:sz w:val="22"/>
          <w:szCs w:val="22"/>
          <w:lang w:val="vi-VN"/>
        </w:rPr>
        <w:t>  </w:t>
      </w:r>
      <w:proofErr w:type="spellStart"/>
      <w:r>
        <w:rPr>
          <w:rFonts w:eastAsia="Times New Roman"/>
          <w:b/>
          <w:bCs/>
          <w:iCs/>
          <w:color w:val="000000"/>
          <w:sz w:val="24"/>
          <w:szCs w:val="24"/>
        </w:rPr>
        <w:t>Nơi</w:t>
      </w:r>
      <w:proofErr w:type="spellEnd"/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 nhậ</w:t>
      </w:r>
      <w:r>
        <w:rPr>
          <w:rFonts w:eastAsia="Times New Roman"/>
          <w:bCs/>
          <w:iCs/>
          <w:color w:val="000000"/>
          <w:sz w:val="24"/>
          <w:szCs w:val="24"/>
        </w:rPr>
        <w:t>n</w:t>
      </w:r>
      <w:r>
        <w:rPr>
          <w:rFonts w:eastAsia="Times New Roman"/>
          <w:b/>
          <w:bCs/>
          <w:iCs/>
          <w:color w:val="000000"/>
          <w:sz w:val="24"/>
          <w:szCs w:val="24"/>
        </w:rPr>
        <w:t>: </w:t>
      </w:r>
      <w:r>
        <w:rPr>
          <w:rFonts w:eastAsia="Times New Roman"/>
          <w:iCs/>
          <w:color w:val="000000"/>
          <w:sz w:val="24"/>
          <w:szCs w:val="24"/>
        </w:rPr>
        <w:t>                       </w:t>
      </w:r>
      <w:r w:rsidR="00E258A8">
        <w:rPr>
          <w:rFonts w:eastAsia="Times New Roman"/>
          <w:iCs/>
          <w:color w:val="000000"/>
          <w:sz w:val="24"/>
          <w:szCs w:val="24"/>
        </w:rPr>
        <w:t xml:space="preserve">                                            </w:t>
      </w:r>
      <w:r>
        <w:rPr>
          <w:rFonts w:eastAsia="Times New Roman"/>
          <w:iCs/>
          <w:color w:val="000000"/>
          <w:sz w:val="24"/>
          <w:szCs w:val="24"/>
        </w:rPr>
        <w:t> </w:t>
      </w:r>
      <w:r w:rsidR="00E258A8">
        <w:rPr>
          <w:rFonts w:eastAsia="Times New Roman"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iCs/>
          <w:color w:val="000000"/>
          <w:sz w:val="24"/>
          <w:szCs w:val="24"/>
        </w:rPr>
        <w:t> </w:t>
      </w:r>
      <w:r w:rsidR="00E258A8">
        <w:rPr>
          <w:rFonts w:eastAsia="Times New Roman"/>
          <w:iCs/>
          <w:color w:val="000000"/>
          <w:sz w:val="24"/>
          <w:szCs w:val="24"/>
        </w:rPr>
        <w:t xml:space="preserve">   </w:t>
      </w:r>
      <w:bookmarkStart w:id="0" w:name="_GoBack"/>
      <w:bookmarkEnd w:id="0"/>
      <w:r w:rsidR="00E258A8">
        <w:rPr>
          <w:rFonts w:eastAsia="Times New Roman"/>
          <w:iCs/>
          <w:color w:val="000000"/>
          <w:sz w:val="24"/>
          <w:szCs w:val="24"/>
        </w:rPr>
        <w:t xml:space="preserve"> </w:t>
      </w:r>
      <w:r w:rsidR="00E258A8" w:rsidRPr="00E258A8">
        <w:rPr>
          <w:rFonts w:eastAsia="Times New Roman"/>
          <w:b/>
          <w:iCs/>
          <w:color w:val="000000"/>
        </w:rPr>
        <w:t>KT.</w:t>
      </w:r>
      <w:r w:rsidR="00E258A8" w:rsidRPr="00E258A8">
        <w:rPr>
          <w:rFonts w:eastAsia="Times New Roman"/>
          <w:b/>
          <w:bCs/>
          <w:color w:val="000000"/>
        </w:rPr>
        <w:t>HIỆU TRƯỞNG</w:t>
      </w:r>
      <w:r w:rsidR="00E258A8">
        <w:rPr>
          <w:rFonts w:eastAsia="Times New Roman"/>
          <w:b/>
          <w:bCs/>
          <w:color w:val="000000"/>
          <w:sz w:val="32"/>
          <w:szCs w:val="32"/>
        </w:rPr>
        <w:t>          </w:t>
      </w:r>
    </w:p>
    <w:p w:rsidR="00E258A8" w:rsidRDefault="00E258A8" w:rsidP="00E258A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>  </w:t>
      </w:r>
      <w:r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eastAsia="Times New Roman"/>
          <w:color w:val="000000"/>
          <w:sz w:val="24"/>
          <w:szCs w:val="24"/>
        </w:rPr>
        <w:t>Tổ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trưởng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CM (</w:t>
      </w:r>
      <w:proofErr w:type="spellStart"/>
      <w:r>
        <w:rPr>
          <w:rFonts w:eastAsia="Times New Roman"/>
          <w:color w:val="000000"/>
          <w:sz w:val="24"/>
          <w:szCs w:val="24"/>
        </w:rPr>
        <w:t>trường</w:t>
      </w:r>
      <w:proofErr w:type="spellEnd"/>
      <w:r>
        <w:rPr>
          <w:rFonts w:eastAsia="Times New Roman"/>
          <w:color w:val="000000"/>
          <w:sz w:val="24"/>
          <w:szCs w:val="24"/>
        </w:rPr>
        <w:t>); </w:t>
      </w: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</w:t>
      </w:r>
      <w:r w:rsidRPr="00E258A8">
        <w:rPr>
          <w:rFonts w:eastAsia="Times New Roman"/>
          <w:b/>
          <w:color w:val="000000"/>
        </w:rPr>
        <w:t>PHÓ HIỆU TRƯỞNG</w:t>
      </w:r>
    </w:p>
    <w:p w:rsidR="00E258A8" w:rsidRDefault="00E258A8" w:rsidP="00E258A8">
      <w:pPr>
        <w:shd w:val="clear" w:color="auto" w:fill="FFFFFF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24"/>
          <w:szCs w:val="24"/>
        </w:rPr>
        <w:t xml:space="preserve">  - </w:t>
      </w:r>
      <w:r>
        <w:rPr>
          <w:rFonts w:eastAsia="Times New Roman"/>
          <w:color w:val="000000"/>
          <w:sz w:val="24"/>
          <w:szCs w:val="24"/>
        </w:rPr>
        <w:t>GVCN 4</w:t>
      </w:r>
      <w:proofErr w:type="gramStart"/>
      <w:r>
        <w:rPr>
          <w:rFonts w:eastAsia="Times New Roman"/>
          <w:color w:val="000000"/>
          <w:sz w:val="24"/>
          <w:szCs w:val="24"/>
        </w:rPr>
        <w:t>,5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;                                         </w:t>
      </w:r>
      <w:r>
        <w:rPr>
          <w:rFonts w:eastAsia="Times New Roman"/>
          <w:color w:val="000000"/>
          <w:sz w:val="32"/>
          <w:szCs w:val="32"/>
        </w:rPr>
        <w:t xml:space="preserve">                    </w:t>
      </w:r>
    </w:p>
    <w:p w:rsidR="00E258A8" w:rsidRDefault="00E258A8" w:rsidP="00E258A8">
      <w:pPr>
        <w:shd w:val="clear" w:color="auto" w:fill="FFFFFF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eastAsia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eastAsia="Times New Roman"/>
          <w:color w:val="000000"/>
          <w:sz w:val="24"/>
          <w:szCs w:val="24"/>
        </w:rPr>
        <w:t>Lưu</w:t>
      </w:r>
      <w:proofErr w:type="spellEnd"/>
      <w:r>
        <w:rPr>
          <w:rFonts w:eastAsia="Times New Roman"/>
          <w:color w:val="000000"/>
          <w:sz w:val="24"/>
          <w:szCs w:val="24"/>
        </w:rPr>
        <w:t>: VT</w:t>
      </w:r>
      <w:proofErr w:type="gramStart"/>
      <w:r>
        <w:rPr>
          <w:rFonts w:eastAsia="Times New Roman"/>
          <w:color w:val="000000"/>
          <w:sz w:val="24"/>
          <w:szCs w:val="24"/>
        </w:rPr>
        <w:t>./</w:t>
      </w:r>
      <w:proofErr w:type="gramEnd"/>
      <w:r>
        <w:rPr>
          <w:rFonts w:eastAsia="Times New Roman"/>
          <w:color w:val="000000"/>
          <w:sz w:val="24"/>
          <w:szCs w:val="24"/>
        </w:rPr>
        <w:t>. </w:t>
      </w:r>
      <w:r>
        <w:rPr>
          <w:rFonts w:eastAsia="Times New Roman"/>
          <w:color w:val="000000"/>
        </w:rPr>
        <w:t xml:space="preserve">                                                        </w:t>
      </w:r>
    </w:p>
    <w:p w:rsidR="006A40C4" w:rsidRDefault="003E42CB" w:rsidP="003E42CB">
      <w:pPr>
        <w:shd w:val="clear" w:color="auto" w:fill="FFFFFF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iCs/>
          <w:color w:val="000000"/>
          <w:sz w:val="24"/>
          <w:szCs w:val="24"/>
        </w:rPr>
        <w:t>                                                          </w:t>
      </w:r>
      <w:r w:rsidR="006A40C4">
        <w:rPr>
          <w:rFonts w:eastAsia="Times New Roman"/>
          <w:b/>
          <w:bCs/>
          <w:color w:val="000000"/>
        </w:rPr>
        <w:t xml:space="preserve">                                                                   </w:t>
      </w:r>
    </w:p>
    <w:p w:rsidR="003E42CB" w:rsidRDefault="006A40C4" w:rsidP="003E42C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                                                       </w:t>
      </w:r>
      <w:r w:rsidR="00E258A8">
        <w:rPr>
          <w:rFonts w:eastAsia="Times New Roman"/>
          <w:b/>
          <w:bCs/>
          <w:color w:val="000000"/>
        </w:rPr>
        <w:t xml:space="preserve">      </w:t>
      </w:r>
      <w:r>
        <w:rPr>
          <w:rFonts w:eastAsia="Times New Roman"/>
          <w:b/>
          <w:bCs/>
          <w:color w:val="000000"/>
        </w:rPr>
        <w:t xml:space="preserve"> </w:t>
      </w:r>
      <w:proofErr w:type="spellStart"/>
      <w:r w:rsidR="00E258A8">
        <w:rPr>
          <w:rFonts w:eastAsia="Times New Roman"/>
          <w:b/>
          <w:bCs/>
          <w:color w:val="000000"/>
        </w:rPr>
        <w:t>Nguyễn</w:t>
      </w:r>
      <w:proofErr w:type="spellEnd"/>
      <w:r w:rsidR="00E258A8">
        <w:rPr>
          <w:rFonts w:eastAsia="Times New Roman"/>
          <w:b/>
          <w:bCs/>
          <w:color w:val="000000"/>
        </w:rPr>
        <w:t xml:space="preserve"> </w:t>
      </w:r>
      <w:proofErr w:type="spellStart"/>
      <w:r w:rsidR="00E258A8">
        <w:rPr>
          <w:rFonts w:eastAsia="Times New Roman"/>
          <w:b/>
          <w:bCs/>
          <w:color w:val="000000"/>
        </w:rPr>
        <w:t>Thị</w:t>
      </w:r>
      <w:proofErr w:type="spellEnd"/>
      <w:r w:rsidR="00E258A8">
        <w:rPr>
          <w:rFonts w:eastAsia="Times New Roman"/>
          <w:b/>
          <w:bCs/>
          <w:color w:val="000000"/>
        </w:rPr>
        <w:t xml:space="preserve"> </w:t>
      </w:r>
      <w:proofErr w:type="spellStart"/>
      <w:r w:rsidR="00E258A8">
        <w:rPr>
          <w:rFonts w:eastAsia="Times New Roman"/>
          <w:b/>
          <w:bCs/>
          <w:color w:val="000000"/>
        </w:rPr>
        <w:t>Hồng</w:t>
      </w:r>
      <w:proofErr w:type="spellEnd"/>
      <w:r w:rsidR="00E258A8">
        <w:rPr>
          <w:rFonts w:eastAsia="Times New Roman"/>
          <w:b/>
          <w:bCs/>
          <w:color w:val="000000"/>
        </w:rPr>
        <w:t xml:space="preserve"> </w:t>
      </w:r>
      <w:proofErr w:type="spellStart"/>
      <w:r w:rsidR="00E258A8">
        <w:rPr>
          <w:rFonts w:eastAsia="Times New Roman"/>
          <w:b/>
          <w:bCs/>
          <w:color w:val="000000"/>
        </w:rPr>
        <w:t>Nhung</w:t>
      </w:r>
      <w:proofErr w:type="spellEnd"/>
      <w:r w:rsidR="003E42CB">
        <w:rPr>
          <w:rFonts w:eastAsia="Times New Roman"/>
          <w:b/>
          <w:bCs/>
          <w:color w:val="000000"/>
        </w:rPr>
        <w:t>      </w:t>
      </w:r>
    </w:p>
    <w:p w:rsidR="003E42CB" w:rsidRDefault="003E42CB" w:rsidP="003E42CB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           </w:t>
      </w:r>
    </w:p>
    <w:p w:rsidR="003E42CB" w:rsidRDefault="003E42CB" w:rsidP="003E42CB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 </w:t>
      </w:r>
    </w:p>
    <w:p w:rsidR="00775BBF" w:rsidRDefault="003E42CB" w:rsidP="003E42CB"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</w:t>
      </w:r>
    </w:p>
    <w:sectPr w:rsidR="00775BBF" w:rsidSect="006A40C4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318F"/>
    <w:multiLevelType w:val="multilevel"/>
    <w:tmpl w:val="F9780F2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CB"/>
    <w:rsid w:val="000F1503"/>
    <w:rsid w:val="000F5D88"/>
    <w:rsid w:val="002F27D3"/>
    <w:rsid w:val="003E42CB"/>
    <w:rsid w:val="00407288"/>
    <w:rsid w:val="006A40C4"/>
    <w:rsid w:val="00770E0C"/>
    <w:rsid w:val="00775BBF"/>
    <w:rsid w:val="008F3647"/>
    <w:rsid w:val="009665E9"/>
    <w:rsid w:val="009854FF"/>
    <w:rsid w:val="00A40066"/>
    <w:rsid w:val="00A52B8B"/>
    <w:rsid w:val="00B27A7E"/>
    <w:rsid w:val="00B3727F"/>
    <w:rsid w:val="00B4007A"/>
    <w:rsid w:val="00B402F5"/>
    <w:rsid w:val="00B87C5E"/>
    <w:rsid w:val="00BF3AF7"/>
    <w:rsid w:val="00C84273"/>
    <w:rsid w:val="00DD4053"/>
    <w:rsid w:val="00E24AD3"/>
    <w:rsid w:val="00E258A8"/>
    <w:rsid w:val="00E37E83"/>
    <w:rsid w:val="00EA5612"/>
    <w:rsid w:val="00F12B01"/>
    <w:rsid w:val="00F94064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C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2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42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2CB"/>
    <w:rPr>
      <w:b/>
      <w:bCs/>
    </w:rPr>
  </w:style>
  <w:style w:type="character" w:styleId="Emphasis">
    <w:name w:val="Emphasis"/>
    <w:basedOn w:val="DefaultParagraphFont"/>
    <w:uiPriority w:val="20"/>
    <w:qFormat/>
    <w:rsid w:val="003E42CB"/>
    <w:rPr>
      <w:i/>
      <w:iCs/>
    </w:rPr>
  </w:style>
  <w:style w:type="paragraph" w:styleId="ListParagraph">
    <w:name w:val="List Paragraph"/>
    <w:basedOn w:val="Normal"/>
    <w:uiPriority w:val="34"/>
    <w:qFormat/>
    <w:rsid w:val="006A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C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2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42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2CB"/>
    <w:rPr>
      <w:b/>
      <w:bCs/>
    </w:rPr>
  </w:style>
  <w:style w:type="character" w:styleId="Emphasis">
    <w:name w:val="Emphasis"/>
    <w:basedOn w:val="DefaultParagraphFont"/>
    <w:uiPriority w:val="20"/>
    <w:qFormat/>
    <w:rsid w:val="003E42CB"/>
    <w:rPr>
      <w:i/>
      <w:iCs/>
    </w:rPr>
  </w:style>
  <w:style w:type="paragraph" w:styleId="ListParagraph">
    <w:name w:val="List Paragraph"/>
    <w:basedOn w:val="Normal"/>
    <w:uiPriority w:val="34"/>
    <w:qFormat/>
    <w:rsid w:val="006A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1loctiencg.longan@moet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KhoiNguyen</cp:lastModifiedBy>
  <cp:revision>2</cp:revision>
  <dcterms:created xsi:type="dcterms:W3CDTF">2020-05-19T03:31:00Z</dcterms:created>
  <dcterms:modified xsi:type="dcterms:W3CDTF">2020-05-19T03:31:00Z</dcterms:modified>
</cp:coreProperties>
</file>